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0746" w14:textId="190CCECA" w:rsidR="003C377F" w:rsidRDefault="00392A7B">
      <w:pPr>
        <w:rPr>
          <w:rFonts w:ascii="Segoe UI" w:hAnsi="Segoe UI" w:cs="Segoe UI"/>
          <w:sz w:val="28"/>
          <w:szCs w:val="28"/>
        </w:rPr>
      </w:pPr>
      <w:r w:rsidRPr="003C377F">
        <w:rPr>
          <w:rFonts w:ascii="Segoe UI" w:hAnsi="Segoe UI" w:cs="Segoe UI"/>
          <w:sz w:val="28"/>
          <w:szCs w:val="28"/>
        </w:rPr>
        <w:t>Seminarium 11</w:t>
      </w:r>
      <w:r w:rsidR="00BF68BD">
        <w:rPr>
          <w:rFonts w:ascii="Segoe UI" w:hAnsi="Segoe UI" w:cs="Segoe UI"/>
          <w:sz w:val="28"/>
          <w:szCs w:val="28"/>
        </w:rPr>
        <w:t>/10</w:t>
      </w:r>
      <w:r w:rsidRPr="003C377F">
        <w:rPr>
          <w:rFonts w:ascii="Segoe UI" w:hAnsi="Segoe UI" w:cs="Segoe UI"/>
          <w:sz w:val="28"/>
          <w:szCs w:val="28"/>
        </w:rPr>
        <w:t xml:space="preserve"> 2024</w:t>
      </w:r>
      <w:r w:rsidR="003C377F" w:rsidRPr="003C377F">
        <w:rPr>
          <w:rFonts w:ascii="Segoe UI" w:hAnsi="Segoe UI" w:cs="Segoe UI"/>
          <w:sz w:val="28"/>
          <w:szCs w:val="28"/>
        </w:rPr>
        <w:t xml:space="preserve"> om Samhällsekonomisk analys i miljömålsarbetet</w:t>
      </w:r>
    </w:p>
    <w:p w14:paraId="1650172D" w14:textId="53E208B6" w:rsidR="00392D67" w:rsidRDefault="00392A7B">
      <w:pPr>
        <w:rPr>
          <w:rFonts w:ascii="Segoe UI" w:hAnsi="Segoe UI" w:cs="Segoe UI"/>
          <w:b/>
          <w:bCs/>
        </w:rPr>
      </w:pPr>
      <w:r>
        <w:rPr>
          <w:rFonts w:ascii="Segoe UI" w:hAnsi="Segoe UI" w:cs="Segoe UI"/>
        </w:rPr>
        <w:br/>
      </w:r>
      <w:r>
        <w:rPr>
          <w:rFonts w:ascii="Segoe UI" w:hAnsi="Segoe UI" w:cs="Segoe UI"/>
          <w:b/>
          <w:bCs/>
        </w:rPr>
        <w:t xml:space="preserve">9.00 Välkomna! </w:t>
      </w:r>
      <w:r w:rsidR="003C377F">
        <w:rPr>
          <w:rFonts w:ascii="Segoe UI" w:hAnsi="Segoe UI" w:cs="Segoe UI"/>
          <w:i/>
          <w:iCs/>
        </w:rPr>
        <w:t xml:space="preserve">Magnus Eriksson, RUS verksamhetsledare och Länsstyrelsen i Gävleborg. </w:t>
      </w:r>
      <w:r>
        <w:rPr>
          <w:rFonts w:ascii="Segoe UI" w:hAnsi="Segoe UI" w:cs="Segoe UI"/>
        </w:rPr>
        <w:br/>
      </w:r>
      <w:r>
        <w:rPr>
          <w:rFonts w:ascii="Segoe UI" w:hAnsi="Segoe UI" w:cs="Segoe UI"/>
          <w:b/>
          <w:bCs/>
        </w:rPr>
        <w:t xml:space="preserve">9.05 Presentation av rapporten </w:t>
      </w:r>
      <w:r>
        <w:rPr>
          <w:rFonts w:ascii="Segoe UI" w:hAnsi="Segoe UI" w:cs="Segoe UI"/>
        </w:rPr>
        <w:t xml:space="preserve">med intensionen är att göra dig engagerad och nyfiken på hur din kunskap och ditt regionala perspektiv är viktig i de samhällsekonomiska analyser som vi på länsstyrelserna kan och bör stöta på i vårt arbete. </w:t>
      </w:r>
      <w:r>
        <w:rPr>
          <w:rFonts w:ascii="Segoe UI" w:hAnsi="Segoe UI" w:cs="Segoe UI"/>
          <w:i/>
          <w:iCs/>
        </w:rPr>
        <w:t xml:space="preserve">Birgit Nielsen, RUS arbetsgrupp, Länsstyrelsen Västra Götaland. </w:t>
      </w:r>
      <w:r>
        <w:rPr>
          <w:rFonts w:ascii="Segoe UI" w:hAnsi="Segoe UI" w:cs="Segoe UI"/>
        </w:rPr>
        <w:br/>
      </w:r>
      <w:r>
        <w:rPr>
          <w:rFonts w:ascii="Segoe UI" w:hAnsi="Segoe UI" w:cs="Segoe UI"/>
          <w:b/>
          <w:bCs/>
        </w:rPr>
        <w:t xml:space="preserve">9.40 Paus </w:t>
      </w:r>
      <w:r>
        <w:rPr>
          <w:rFonts w:ascii="Segoe UI" w:hAnsi="Segoe UI" w:cs="Segoe UI"/>
        </w:rPr>
        <w:t xml:space="preserve">med möjlighet till egna reflektioner </w:t>
      </w:r>
      <w:r>
        <w:rPr>
          <w:rFonts w:ascii="Segoe UI" w:hAnsi="Segoe UI" w:cs="Segoe UI"/>
        </w:rPr>
        <w:br/>
      </w:r>
      <w:r>
        <w:rPr>
          <w:rFonts w:ascii="Segoe UI" w:hAnsi="Segoe UI" w:cs="Segoe UI"/>
          <w:b/>
          <w:bCs/>
        </w:rPr>
        <w:t xml:space="preserve">9.50 Reflektioner över vikten att ta höjd för de globala hållbarhetsmålen </w:t>
      </w:r>
      <w:r>
        <w:rPr>
          <w:rFonts w:ascii="Segoe UI" w:hAnsi="Segoe UI" w:cs="Segoe UI"/>
        </w:rPr>
        <w:t xml:space="preserve">med exempel på diskonteringsräntan betydelse för kommande generationer, liksom hantering av risker och osäkerheter i klimatsystemet. </w:t>
      </w:r>
      <w:r>
        <w:rPr>
          <w:rFonts w:ascii="Segoe UI" w:hAnsi="Segoe UI" w:cs="Segoe UI"/>
          <w:i/>
          <w:iCs/>
        </w:rPr>
        <w:t xml:space="preserve">Göran Finnveden, professor vid KTH, Institutionen för hållbar utveckling, miljövetenskap och teknik. </w:t>
      </w:r>
      <w:r>
        <w:rPr>
          <w:rFonts w:ascii="Segoe UI" w:hAnsi="Segoe UI" w:cs="Segoe UI"/>
        </w:rPr>
        <w:br/>
      </w:r>
      <w:r>
        <w:rPr>
          <w:rFonts w:ascii="Segoe UI" w:hAnsi="Segoe UI" w:cs="Segoe UI"/>
          <w:b/>
          <w:bCs/>
        </w:rPr>
        <w:t xml:space="preserve">10.10 Reflektioner över behovet att synliggöra värdet ekosystemtjänster </w:t>
      </w:r>
      <w:r>
        <w:rPr>
          <w:rFonts w:ascii="Segoe UI" w:hAnsi="Segoe UI" w:cs="Segoe UI"/>
        </w:rPr>
        <w:t xml:space="preserve">och kunna förmedla att biologisk mångfald inte är något särintresse för naturvården. </w:t>
      </w:r>
      <w:r>
        <w:rPr>
          <w:rFonts w:ascii="Segoe UI" w:hAnsi="Segoe UI" w:cs="Segoe UI"/>
          <w:i/>
          <w:iCs/>
        </w:rPr>
        <w:t xml:space="preserve">Thomas Hahn, docent vid Stockholm </w:t>
      </w:r>
      <w:proofErr w:type="spellStart"/>
      <w:r>
        <w:rPr>
          <w:rFonts w:ascii="Segoe UI" w:hAnsi="Segoe UI" w:cs="Segoe UI"/>
          <w:i/>
          <w:iCs/>
        </w:rPr>
        <w:t>Resilience</w:t>
      </w:r>
      <w:proofErr w:type="spellEnd"/>
      <w:r>
        <w:rPr>
          <w:rFonts w:ascii="Segoe UI" w:hAnsi="Segoe UI" w:cs="Segoe UI"/>
          <w:i/>
          <w:iCs/>
        </w:rPr>
        <w:t xml:space="preserve"> Centre, samhällsvetenskaplig miljöforskning/ekologisk ekonomi. </w:t>
      </w:r>
      <w:r>
        <w:rPr>
          <w:rFonts w:ascii="Segoe UI" w:hAnsi="Segoe UI" w:cs="Segoe UI"/>
        </w:rPr>
        <w:br/>
      </w:r>
      <w:r>
        <w:rPr>
          <w:rFonts w:ascii="Segoe UI" w:hAnsi="Segoe UI" w:cs="Segoe UI"/>
          <w:b/>
          <w:bCs/>
        </w:rPr>
        <w:t xml:space="preserve">10.30 Frågor och diskussion </w:t>
      </w:r>
      <w:r w:rsidR="00AF2769" w:rsidRPr="00AF2769">
        <w:rPr>
          <w:rFonts w:ascii="Segoe UI" w:hAnsi="Segoe UI" w:cs="Segoe UI"/>
          <w:b/>
          <w:bCs/>
        </w:rPr>
        <w:t xml:space="preserve">Thomas Hahn, Stockholm </w:t>
      </w:r>
      <w:proofErr w:type="spellStart"/>
      <w:r w:rsidR="00AF2769" w:rsidRPr="00AF2769">
        <w:rPr>
          <w:rFonts w:ascii="Segoe UI" w:hAnsi="Segoe UI" w:cs="Segoe UI"/>
          <w:b/>
          <w:bCs/>
        </w:rPr>
        <w:t>Resilience</w:t>
      </w:r>
      <w:proofErr w:type="spellEnd"/>
      <w:r w:rsidR="00AF2769" w:rsidRPr="00AF2769">
        <w:rPr>
          <w:rFonts w:ascii="Segoe UI" w:hAnsi="Segoe UI" w:cs="Segoe UI"/>
          <w:b/>
          <w:bCs/>
        </w:rPr>
        <w:t xml:space="preserve"> Centre</w:t>
      </w:r>
      <w:r>
        <w:rPr>
          <w:rFonts w:ascii="Segoe UI" w:hAnsi="Segoe UI" w:cs="Segoe UI"/>
        </w:rPr>
        <w:br/>
      </w:r>
      <w:r>
        <w:rPr>
          <w:rFonts w:ascii="Segoe UI" w:hAnsi="Segoe UI" w:cs="Segoe UI"/>
          <w:b/>
          <w:bCs/>
        </w:rPr>
        <w:t>11.00 Avslutning</w:t>
      </w:r>
    </w:p>
    <w:p w14:paraId="1AD44A4B" w14:textId="77777777" w:rsidR="003C377F" w:rsidRDefault="003C377F">
      <w:pPr>
        <w:rPr>
          <w:rFonts w:ascii="Segoe UI" w:hAnsi="Segoe UI" w:cs="Segoe UI"/>
          <w:b/>
          <w:bCs/>
        </w:rPr>
      </w:pPr>
    </w:p>
    <w:p w14:paraId="56927EAA" w14:textId="33BA7F1A" w:rsidR="00881E0E" w:rsidRDefault="00154A66">
      <w:pPr>
        <w:rPr>
          <w:rFonts w:ascii="Segoe UI" w:hAnsi="Segoe UI" w:cs="Segoe UI"/>
          <w:b/>
          <w:bCs/>
          <w:sz w:val="28"/>
          <w:szCs w:val="28"/>
        </w:rPr>
      </w:pPr>
      <w:r>
        <w:rPr>
          <w:rFonts w:ascii="Segoe UI" w:hAnsi="Segoe UI" w:cs="Segoe UI"/>
          <w:b/>
          <w:bCs/>
          <w:sz w:val="28"/>
          <w:szCs w:val="28"/>
        </w:rPr>
        <w:t>Inledning om chatten</w:t>
      </w:r>
    </w:p>
    <w:p w14:paraId="33264325" w14:textId="392CFF33" w:rsidR="00BF68BD" w:rsidRDefault="00154A66">
      <w:pPr>
        <w:rPr>
          <w:rFonts w:ascii="Segoe UI" w:hAnsi="Segoe UI" w:cs="Segoe UI"/>
        </w:rPr>
      </w:pPr>
      <w:r>
        <w:rPr>
          <w:rFonts w:ascii="Segoe UI" w:hAnsi="Segoe UI" w:cs="Segoe UI"/>
        </w:rPr>
        <w:t xml:space="preserve">Flera av frågorna i chatten togs upp besvarades av respektive föredragshållare. Nedan följer </w:t>
      </w:r>
      <w:r w:rsidR="00BF68BD">
        <w:rPr>
          <w:rFonts w:ascii="Segoe UI" w:hAnsi="Segoe UI" w:cs="Segoe UI"/>
        </w:rPr>
        <w:t>några hänvisningar till rapporten apropå ämnen som tas upp i chatten</w:t>
      </w:r>
      <w:r>
        <w:rPr>
          <w:rFonts w:ascii="Segoe UI" w:hAnsi="Segoe UI" w:cs="Segoe UI"/>
        </w:rPr>
        <w:t>.</w:t>
      </w:r>
    </w:p>
    <w:p w14:paraId="359779EF" w14:textId="04F722F4" w:rsidR="00881E0E" w:rsidRDefault="00881E0E">
      <w:pPr>
        <w:rPr>
          <w:rFonts w:ascii="Segoe UI" w:hAnsi="Segoe UI" w:cs="Segoe UI"/>
        </w:rPr>
      </w:pPr>
      <w:r>
        <w:rPr>
          <w:rFonts w:ascii="Segoe UI" w:hAnsi="Segoe UI" w:cs="Segoe UI"/>
        </w:rPr>
        <w:t>Några av inläggen handlade om den nya förordningen om konsekvensutredningar, det finns mer om den i rapporten på s</w:t>
      </w:r>
      <w:r w:rsidR="000C4CF1">
        <w:rPr>
          <w:rFonts w:ascii="Segoe UI" w:hAnsi="Segoe UI" w:cs="Segoe UI"/>
        </w:rPr>
        <w:t>.</w:t>
      </w:r>
      <w:r>
        <w:rPr>
          <w:rFonts w:ascii="Segoe UI" w:hAnsi="Segoe UI" w:cs="Segoe UI"/>
        </w:rPr>
        <w:t xml:space="preserve"> </w:t>
      </w:r>
      <w:r w:rsidR="00251E53">
        <w:rPr>
          <w:rFonts w:ascii="Segoe UI" w:hAnsi="Segoe UI" w:cs="Segoe UI"/>
        </w:rPr>
        <w:t>69–71</w:t>
      </w:r>
      <w:r>
        <w:rPr>
          <w:rFonts w:ascii="Segoe UI" w:hAnsi="Segoe UI" w:cs="Segoe UI"/>
        </w:rPr>
        <w:t xml:space="preserve">. Nu har ESV (Ekonomistyrningsverket) ansvar för vägledning, något som Tillväxtverket hade förut. Se tips med länk </w:t>
      </w:r>
      <w:r w:rsidR="004B39D7">
        <w:rPr>
          <w:rFonts w:ascii="Segoe UI" w:hAnsi="Segoe UI" w:cs="Segoe UI"/>
        </w:rPr>
        <w:t xml:space="preserve">nedan </w:t>
      </w:r>
      <w:r>
        <w:rPr>
          <w:rFonts w:ascii="Segoe UI" w:hAnsi="Segoe UI" w:cs="Segoe UI"/>
        </w:rPr>
        <w:t xml:space="preserve">från Johanna Stenberg </w:t>
      </w:r>
      <w:r w:rsidR="00AF2769">
        <w:rPr>
          <w:rFonts w:ascii="Segoe UI" w:hAnsi="Segoe UI" w:cs="Segoe UI"/>
        </w:rPr>
        <w:t>på Tillväxtverket</w:t>
      </w:r>
      <w:r>
        <w:rPr>
          <w:rFonts w:ascii="Segoe UI" w:hAnsi="Segoe UI" w:cs="Segoe UI"/>
        </w:rPr>
        <w:t>.</w:t>
      </w:r>
    </w:p>
    <w:p w14:paraId="4285FDF2" w14:textId="135FD302" w:rsidR="00881E0E" w:rsidRDefault="00881E0E">
      <w:pPr>
        <w:rPr>
          <w:rFonts w:ascii="Segoe UI" w:hAnsi="Segoe UI" w:cs="Segoe UI"/>
        </w:rPr>
      </w:pPr>
      <w:r>
        <w:rPr>
          <w:rFonts w:ascii="Segoe UI" w:hAnsi="Segoe UI" w:cs="Segoe UI"/>
        </w:rPr>
        <w:t>Andra kommentarer handlade om transpo</w:t>
      </w:r>
      <w:r w:rsidR="003B08B1">
        <w:rPr>
          <w:rFonts w:ascii="Segoe UI" w:hAnsi="Segoe UI" w:cs="Segoe UI"/>
        </w:rPr>
        <w:t>r</w:t>
      </w:r>
      <w:r>
        <w:rPr>
          <w:rFonts w:ascii="Segoe UI" w:hAnsi="Segoe UI" w:cs="Segoe UI"/>
        </w:rPr>
        <w:t>tplanering</w:t>
      </w:r>
      <w:r w:rsidR="003B08B1">
        <w:rPr>
          <w:rFonts w:ascii="Segoe UI" w:hAnsi="Segoe UI" w:cs="Segoe UI"/>
        </w:rPr>
        <w:t xml:space="preserve">, det finns mer om det i rapporten på s </w:t>
      </w:r>
      <w:r w:rsidR="00251E53">
        <w:rPr>
          <w:rFonts w:ascii="Segoe UI" w:hAnsi="Segoe UI" w:cs="Segoe UI"/>
        </w:rPr>
        <w:t>57–61</w:t>
      </w:r>
      <w:r w:rsidR="003B08B1">
        <w:rPr>
          <w:rFonts w:ascii="Segoe UI" w:hAnsi="Segoe UI" w:cs="Segoe UI"/>
        </w:rPr>
        <w:t xml:space="preserve">. Se även tips på rapport </w:t>
      </w:r>
      <w:r w:rsidR="004B39D7">
        <w:rPr>
          <w:rFonts w:ascii="Segoe UI" w:hAnsi="Segoe UI" w:cs="Segoe UI"/>
        </w:rPr>
        <w:t xml:space="preserve">nedan </w:t>
      </w:r>
      <w:r w:rsidR="003B08B1">
        <w:rPr>
          <w:rFonts w:ascii="Segoe UI" w:hAnsi="Segoe UI" w:cs="Segoe UI"/>
        </w:rPr>
        <w:t>om restidsvärdering från Johanna Dickinson.</w:t>
      </w:r>
    </w:p>
    <w:p w14:paraId="38ECD06D" w14:textId="233ED2BC" w:rsidR="00397090" w:rsidRDefault="00275E7D">
      <w:pPr>
        <w:rPr>
          <w:rFonts w:ascii="Segoe UI" w:hAnsi="Segoe UI" w:cs="Segoe UI"/>
        </w:rPr>
      </w:pPr>
      <w:r>
        <w:rPr>
          <w:rFonts w:ascii="Segoe UI" w:hAnsi="Segoe UI" w:cs="Segoe UI"/>
        </w:rPr>
        <w:t xml:space="preserve">Från </w:t>
      </w:r>
      <w:proofErr w:type="spellStart"/>
      <w:r>
        <w:rPr>
          <w:rFonts w:ascii="Segoe UI" w:hAnsi="Segoe UI" w:cs="Segoe UI"/>
        </w:rPr>
        <w:t>HaV</w:t>
      </w:r>
      <w:proofErr w:type="spellEnd"/>
      <w:r>
        <w:rPr>
          <w:rFonts w:ascii="Segoe UI" w:hAnsi="Segoe UI" w:cs="Segoe UI"/>
        </w:rPr>
        <w:t xml:space="preserve"> kom kommentaren att ESV har ett projekt där syftet är att ta fram en rekommendation om diskonteringsränta för myndigheterna. I rapporten finns avsnitt om diskonteringsränta på s </w:t>
      </w:r>
      <w:r w:rsidR="00251E53">
        <w:rPr>
          <w:rFonts w:ascii="Segoe UI" w:hAnsi="Segoe UI" w:cs="Segoe UI"/>
        </w:rPr>
        <w:t>15–17</w:t>
      </w:r>
      <w:r w:rsidR="00BF68BD">
        <w:rPr>
          <w:rFonts w:ascii="Segoe UI" w:hAnsi="Segoe UI" w:cs="Segoe UI"/>
        </w:rPr>
        <w:t xml:space="preserve">. Det tas även upp under </w:t>
      </w:r>
      <w:proofErr w:type="spellStart"/>
      <w:proofErr w:type="gramStart"/>
      <w:r w:rsidR="00BF68BD">
        <w:rPr>
          <w:rFonts w:ascii="Segoe UI" w:hAnsi="Segoe UI" w:cs="Segoe UI"/>
        </w:rPr>
        <w:t>bl</w:t>
      </w:r>
      <w:proofErr w:type="spellEnd"/>
      <w:r w:rsidR="00BF68BD">
        <w:rPr>
          <w:rFonts w:ascii="Segoe UI" w:hAnsi="Segoe UI" w:cs="Segoe UI"/>
        </w:rPr>
        <w:t xml:space="preserve"> a</w:t>
      </w:r>
      <w:proofErr w:type="gramEnd"/>
      <w:r w:rsidR="00BF68BD">
        <w:rPr>
          <w:rFonts w:ascii="Segoe UI" w:hAnsi="Segoe UI" w:cs="Segoe UI"/>
        </w:rPr>
        <w:t xml:space="preserve"> </w:t>
      </w:r>
      <w:r>
        <w:rPr>
          <w:rFonts w:ascii="Segoe UI" w:hAnsi="Segoe UI" w:cs="Segoe UI"/>
        </w:rPr>
        <w:t xml:space="preserve">Värdering av klimat </w:t>
      </w:r>
      <w:r w:rsidR="00251E53">
        <w:rPr>
          <w:rFonts w:ascii="Segoe UI" w:hAnsi="Segoe UI" w:cs="Segoe UI"/>
        </w:rPr>
        <w:t>49–51</w:t>
      </w:r>
      <w:r w:rsidR="00BF68BD">
        <w:rPr>
          <w:rFonts w:ascii="Segoe UI" w:hAnsi="Segoe UI" w:cs="Segoe UI"/>
        </w:rPr>
        <w:t xml:space="preserve">, </w:t>
      </w:r>
      <w:r>
        <w:rPr>
          <w:rFonts w:ascii="Segoe UI" w:hAnsi="Segoe UI" w:cs="Segoe UI"/>
        </w:rPr>
        <w:t xml:space="preserve">Värdering inom transportplaneringen </w:t>
      </w:r>
      <w:r w:rsidR="00251E53">
        <w:rPr>
          <w:rFonts w:ascii="Segoe UI" w:hAnsi="Segoe UI" w:cs="Segoe UI"/>
        </w:rPr>
        <w:t>57–61</w:t>
      </w:r>
      <w:r w:rsidR="00BF68BD">
        <w:rPr>
          <w:rFonts w:ascii="Segoe UI" w:hAnsi="Segoe UI" w:cs="Segoe UI"/>
        </w:rPr>
        <w:t xml:space="preserve"> och i sista delen om utvecklingsbehov av framtida analyser s </w:t>
      </w:r>
      <w:r w:rsidR="004B39D7">
        <w:rPr>
          <w:rFonts w:ascii="Segoe UI" w:hAnsi="Segoe UI" w:cs="Segoe UI"/>
        </w:rPr>
        <w:t>63–64</w:t>
      </w:r>
      <w:r w:rsidR="00251E53">
        <w:rPr>
          <w:rFonts w:ascii="Segoe UI" w:hAnsi="Segoe UI" w:cs="Segoe UI"/>
        </w:rPr>
        <w:t>.</w:t>
      </w:r>
    </w:p>
    <w:p w14:paraId="46E7722D" w14:textId="655E646A" w:rsidR="004B39D7" w:rsidRDefault="00BF68BD">
      <w:pPr>
        <w:rPr>
          <w:rFonts w:ascii="Segoe UI" w:hAnsi="Segoe UI" w:cs="Segoe UI"/>
        </w:rPr>
      </w:pPr>
      <w:r>
        <w:rPr>
          <w:rFonts w:ascii="Segoe UI" w:hAnsi="Segoe UI" w:cs="Segoe UI"/>
        </w:rPr>
        <w:t>Vidare kom f</w:t>
      </w:r>
      <w:r w:rsidR="00397090">
        <w:rPr>
          <w:rFonts w:ascii="Segoe UI" w:hAnsi="Segoe UI" w:cs="Segoe UI"/>
        </w:rPr>
        <w:t>ler goda uppslag kring spridning av rapporten, som att den bör finnas med i Planeringskatalogen</w:t>
      </w:r>
      <w:r w:rsidR="00397090" w:rsidRPr="00397090">
        <w:rPr>
          <w:rFonts w:ascii="Segoe UI" w:hAnsi="Segoe UI" w:cs="Segoe UI"/>
        </w:rPr>
        <w:t xml:space="preserve"> </w:t>
      </w:r>
      <w:r w:rsidR="00397090">
        <w:rPr>
          <w:rFonts w:ascii="Segoe UI" w:hAnsi="Segoe UI" w:cs="Segoe UI"/>
        </w:rPr>
        <w:t>och vidare spridning till kommunerna</w:t>
      </w:r>
      <w:r>
        <w:rPr>
          <w:rFonts w:ascii="Segoe UI" w:hAnsi="Segoe UI" w:cs="Segoe UI"/>
        </w:rPr>
        <w:t>.</w:t>
      </w:r>
    </w:p>
    <w:p w14:paraId="20DAD906" w14:textId="7A7A77E3" w:rsidR="004B39D7" w:rsidRDefault="004B39D7">
      <w:pPr>
        <w:rPr>
          <w:rFonts w:ascii="Segoe UI" w:hAnsi="Segoe UI" w:cs="Segoe UI"/>
        </w:rPr>
      </w:pPr>
      <w:r>
        <w:rPr>
          <w:rFonts w:ascii="Segoe UI" w:hAnsi="Segoe UI" w:cs="Segoe UI"/>
        </w:rPr>
        <w:t>Nedan finns en kopia av chatten med kommentarer och synpunkter som tillhör ämnet, men rensad för småkommentarer</w:t>
      </w:r>
      <w:r w:rsidR="00AC5F4B">
        <w:rPr>
          <w:rFonts w:ascii="Segoe UI" w:hAnsi="Segoe UI" w:cs="Segoe UI"/>
        </w:rPr>
        <w:t xml:space="preserve"> främst de glada tillropen på slutet.</w:t>
      </w:r>
    </w:p>
    <w:p w14:paraId="5C3AF315" w14:textId="77777777" w:rsidR="00154A66" w:rsidRDefault="00154A66">
      <w:pPr>
        <w:rPr>
          <w:rFonts w:ascii="Segoe UI" w:hAnsi="Segoe UI" w:cs="Segoe UI"/>
          <w:b/>
          <w:bCs/>
          <w:sz w:val="28"/>
          <w:szCs w:val="28"/>
        </w:rPr>
      </w:pPr>
    </w:p>
    <w:p w14:paraId="77650278" w14:textId="791CAD8D" w:rsidR="00154A66" w:rsidRDefault="00154A66">
      <w:pPr>
        <w:rPr>
          <w:rFonts w:ascii="Segoe UI" w:hAnsi="Segoe UI" w:cs="Segoe UI"/>
          <w:b/>
          <w:bCs/>
          <w:sz w:val="28"/>
          <w:szCs w:val="28"/>
        </w:rPr>
      </w:pPr>
      <w:r w:rsidRPr="00881E0E">
        <w:rPr>
          <w:rFonts w:ascii="Segoe UI" w:hAnsi="Segoe UI" w:cs="Segoe UI"/>
          <w:b/>
          <w:bCs/>
          <w:sz w:val="28"/>
          <w:szCs w:val="28"/>
        </w:rPr>
        <w:lastRenderedPageBreak/>
        <w:t xml:space="preserve">Chatten </w:t>
      </w:r>
      <w:r>
        <w:rPr>
          <w:rFonts w:ascii="Segoe UI" w:hAnsi="Segoe UI" w:cs="Segoe UI"/>
          <w:b/>
          <w:bCs/>
          <w:sz w:val="28"/>
          <w:szCs w:val="28"/>
        </w:rPr>
        <w:t>från</w:t>
      </w:r>
      <w:r w:rsidRPr="00881E0E">
        <w:rPr>
          <w:rFonts w:ascii="Segoe UI" w:hAnsi="Segoe UI" w:cs="Segoe UI"/>
          <w:b/>
          <w:bCs/>
          <w:sz w:val="28"/>
          <w:szCs w:val="28"/>
        </w:rPr>
        <w:t xml:space="preserve"> </w:t>
      </w:r>
      <w:proofErr w:type="spellStart"/>
      <w:r w:rsidRPr="00881E0E">
        <w:rPr>
          <w:rFonts w:ascii="Segoe UI" w:hAnsi="Segoe UI" w:cs="Segoe UI"/>
          <w:b/>
          <w:bCs/>
          <w:sz w:val="28"/>
          <w:szCs w:val="28"/>
        </w:rPr>
        <w:t>webbinariet</w:t>
      </w:r>
      <w:proofErr w:type="spellEnd"/>
    </w:p>
    <w:p w14:paraId="40305F2A" w14:textId="77777777" w:rsidR="002E5F9A" w:rsidRDefault="00392A7B">
      <w:pPr>
        <w:rPr>
          <w:rFonts w:ascii="Segoe UI" w:hAnsi="Segoe UI" w:cs="Segoe UI"/>
          <w:b/>
          <w:bCs/>
        </w:rPr>
      </w:pPr>
      <w:r>
        <w:rPr>
          <w:rFonts w:ascii="Segoe UI" w:hAnsi="Segoe UI" w:cs="Segoe UI"/>
        </w:rPr>
        <w:br/>
      </w:r>
      <w:r>
        <w:rPr>
          <w:rFonts w:ascii="Segoe UI" w:hAnsi="Segoe UI" w:cs="Segoe UI"/>
          <w:b/>
          <w:bCs/>
        </w:rPr>
        <w:t xml:space="preserve">Joanna Dickinson, Swedish Environment Research </w:t>
      </w:r>
      <w:proofErr w:type="spellStart"/>
      <w:proofErr w:type="gramStart"/>
      <w:r>
        <w:rPr>
          <w:rFonts w:ascii="Segoe UI" w:hAnsi="Segoe UI" w:cs="Segoe UI"/>
          <w:b/>
          <w:bCs/>
        </w:rPr>
        <w:t>Institute</w:t>
      </w:r>
      <w:proofErr w:type="spellEnd"/>
      <w:r>
        <w:rPr>
          <w:rFonts w:ascii="Segoe UI" w:hAnsi="Segoe UI" w:cs="Segoe UI"/>
        </w:rPr>
        <w:t xml:space="preserve">  till</w:t>
      </w:r>
      <w:proofErr w:type="gramEnd"/>
      <w:r>
        <w:rPr>
          <w:rFonts w:ascii="Segoe UI" w:hAnsi="Segoe UI" w:cs="Segoe UI"/>
        </w:rPr>
        <w:t xml:space="preserve">  Alla 9:21</w:t>
      </w:r>
      <w:r>
        <w:rPr>
          <w:rFonts w:ascii="Segoe UI" w:hAnsi="Segoe UI" w:cs="Segoe UI"/>
        </w:rPr>
        <w:br/>
        <w:t xml:space="preserve">Viktigt att beakta är det antropocentriska synsättet som tillämpas i de här analyserna, som innebär att naturen och djuren bara har ett värde som (ekonomisk) nytta för människan, "ekosystemtjänster". Inte i sin egen rätt. Hur påverkar detta exploaterande synsätt hur samhällsekonomiska konsekvensanalyser för biologisk mångfald </w:t>
      </w:r>
      <w:proofErr w:type="gramStart"/>
      <w:r>
        <w:rPr>
          <w:rFonts w:ascii="Segoe UI" w:hAnsi="Segoe UI" w:cs="Segoe UI"/>
        </w:rPr>
        <w:t>t ex</w:t>
      </w:r>
      <w:proofErr w:type="gramEnd"/>
      <w:r>
        <w:rPr>
          <w:rFonts w:ascii="Segoe UI" w:hAnsi="Segoe UI" w:cs="Segoe UI"/>
        </w:rPr>
        <w:t xml:space="preserve"> faller ut.  "</w:t>
      </w:r>
      <w:r>
        <w:rPr>
          <w:rFonts w:ascii="Segoe UI" w:hAnsi="Segoe UI" w:cs="Segoe UI"/>
          <w:i/>
          <w:iCs/>
        </w:rPr>
        <w:t>...ett ensidigt antropocentriskt perspektiv, där resten av världen betraktas som objekt för mer eller mindre obegränsad exploatering</w:t>
      </w:r>
      <w:r w:rsidRPr="00881E0E">
        <w:rPr>
          <w:rFonts w:ascii="Segoe UI" w:hAnsi="Segoe UI" w:cs="Segoe UI"/>
          <w:i/>
          <w:iCs/>
          <w:highlight w:val="lightGray"/>
        </w:rPr>
        <w:t xml:space="preserve"> </w:t>
      </w:r>
      <w:hyperlink r:id="rId6" w:history="1">
        <w:r w:rsidR="00881E0E" w:rsidRPr="00881E0E">
          <w:rPr>
            <w:rStyle w:val="Hyperlnk"/>
            <w:rFonts w:ascii="Segoe UI" w:hAnsi="Segoe UI" w:cs="Segoe UI"/>
          </w:rPr>
          <w:t>https://www.forskning.se/2013/04/25/alternativa-forskningsteorier-sallsynta-inom-nationalekonomin/</w:t>
        </w:r>
      </w:hyperlink>
      <w:r>
        <w:rPr>
          <w:rFonts w:ascii="Segoe UI" w:hAnsi="Segoe UI" w:cs="Segoe UI"/>
        </w:rPr>
        <w:br/>
      </w:r>
      <w:r>
        <w:rPr>
          <w:rFonts w:ascii="Segoe UI" w:hAnsi="Segoe UI" w:cs="Segoe UI"/>
        </w:rPr>
        <w:br/>
      </w:r>
      <w:r>
        <w:rPr>
          <w:rFonts w:ascii="Segoe UI" w:hAnsi="Segoe UI" w:cs="Segoe UI"/>
          <w:b/>
          <w:bCs/>
        </w:rPr>
        <w:t>Johanna Stenberg Tillväxtverket</w:t>
      </w:r>
      <w:r>
        <w:rPr>
          <w:rFonts w:ascii="Segoe UI" w:hAnsi="Segoe UI" w:cs="Segoe UI"/>
        </w:rPr>
        <w:t xml:space="preserve">  till  Alla 9:28</w:t>
      </w:r>
      <w:r>
        <w:rPr>
          <w:rFonts w:ascii="Segoe UI" w:hAnsi="Segoe UI" w:cs="Segoe UI"/>
        </w:rPr>
        <w:br/>
        <w:t xml:space="preserve">Tips för stöd kopplat till </w:t>
      </w:r>
      <w:hyperlink r:id="rId7" w:history="1">
        <w:r>
          <w:rPr>
            <w:rStyle w:val="Hyperlnk"/>
            <w:rFonts w:ascii="Segoe UI" w:hAnsi="Segoe UI" w:cs="Segoe UI"/>
          </w:rPr>
          <w:t>Förordning (2024:183) om konsekvensutredningar | Sveriges riksdag (riksdagen.se)</w:t>
        </w:r>
      </w:hyperlink>
      <w:r>
        <w:rPr>
          <w:rFonts w:ascii="Segoe UI" w:hAnsi="Segoe UI" w:cs="Segoe UI"/>
        </w:rPr>
        <w:br/>
      </w:r>
      <w:hyperlink r:id="rId8" w:history="1">
        <w:r>
          <w:rPr>
            <w:rStyle w:val="Hyperlnk"/>
            <w:rFonts w:ascii="Segoe UI" w:hAnsi="Segoe UI" w:cs="Segoe UI"/>
          </w:rPr>
          <w:t>Handledning för konsekvens</w:t>
        </w:r>
        <w:r>
          <w:rPr>
            <w:rStyle w:val="Hyperlnk"/>
            <w:rFonts w:ascii="Segoe UI" w:hAnsi="Segoe UI" w:cs="Segoe UI"/>
          </w:rPr>
          <w:softHyphen/>
          <w:t>utredning - Tillväxtverket (tillvaxtverket.se)</w:t>
        </w:r>
      </w:hyperlink>
      <w:r>
        <w:rPr>
          <w:rFonts w:ascii="Segoe UI" w:hAnsi="Segoe UI" w:cs="Segoe UI"/>
        </w:rPr>
        <w:br/>
      </w:r>
      <w:r>
        <w:rPr>
          <w:rFonts w:ascii="Segoe UI" w:hAnsi="Segoe UI" w:cs="Segoe UI"/>
        </w:rPr>
        <w:br/>
      </w:r>
      <w:r>
        <w:rPr>
          <w:rFonts w:ascii="Segoe UI" w:hAnsi="Segoe UI" w:cs="Segoe UI"/>
          <w:b/>
          <w:bCs/>
        </w:rPr>
        <w:t>Thomas Broberg, TRV</w:t>
      </w:r>
      <w:r>
        <w:rPr>
          <w:rFonts w:ascii="Segoe UI" w:hAnsi="Segoe UI" w:cs="Segoe UI"/>
        </w:rPr>
        <w:t xml:space="preserve">  till  Alla 9:32</w:t>
      </w:r>
      <w:r>
        <w:rPr>
          <w:rFonts w:ascii="Segoe UI" w:hAnsi="Segoe UI" w:cs="Segoe UI"/>
        </w:rPr>
        <w:br/>
        <w:t>Hur ska man göra kostnadseffektivitetsanalyser om mål inte är siffersatta eller om det finns flera mål där det finns målkonflikter?</w:t>
      </w:r>
      <w:r>
        <w:rPr>
          <w:rFonts w:ascii="Segoe UI" w:hAnsi="Segoe UI" w:cs="Segoe UI"/>
        </w:rPr>
        <w:br/>
      </w:r>
      <w:r>
        <w:rPr>
          <w:rFonts w:ascii="Segoe UI" w:hAnsi="Segoe UI" w:cs="Segoe UI"/>
        </w:rPr>
        <w:br/>
      </w:r>
      <w:r>
        <w:rPr>
          <w:rFonts w:ascii="Segoe UI" w:hAnsi="Segoe UI" w:cs="Segoe UI"/>
          <w:b/>
          <w:bCs/>
        </w:rPr>
        <w:t xml:space="preserve">Joanna Dickinson, Swedish Environment Research </w:t>
      </w:r>
      <w:proofErr w:type="spellStart"/>
      <w:r>
        <w:rPr>
          <w:rFonts w:ascii="Segoe UI" w:hAnsi="Segoe UI" w:cs="Segoe UI"/>
          <w:b/>
          <w:bCs/>
        </w:rPr>
        <w:t>Institute</w:t>
      </w:r>
      <w:proofErr w:type="spellEnd"/>
      <w:r>
        <w:rPr>
          <w:rFonts w:ascii="Segoe UI" w:hAnsi="Segoe UI" w:cs="Segoe UI"/>
        </w:rPr>
        <w:t xml:space="preserve">  till  Alla 9:38</w:t>
      </w:r>
      <w:r>
        <w:rPr>
          <w:rFonts w:ascii="Segoe UI" w:hAnsi="Segoe UI" w:cs="Segoe UI"/>
        </w:rPr>
        <w:br/>
        <w:t xml:space="preserve">Hur kan man öka medvetenheten hos ekonomer om att kostnadseffektivitetsanalyser och deras utfall inte är någon absolut vetenskap utan är helt beroende av vilka förutsättningar och systemgränser som sätts upp kring dessa analyser? T ex: När ekosystemen och vad de tål utgör en ram (jfr </w:t>
      </w:r>
      <w:proofErr w:type="spellStart"/>
      <w:r>
        <w:rPr>
          <w:rFonts w:ascii="Segoe UI" w:hAnsi="Segoe UI" w:cs="Segoe UI"/>
        </w:rPr>
        <w:t>doughnut</w:t>
      </w:r>
      <w:proofErr w:type="spellEnd"/>
      <w:r>
        <w:rPr>
          <w:rFonts w:ascii="Segoe UI" w:hAnsi="Segoe UI" w:cs="Segoe UI"/>
        </w:rPr>
        <w:t xml:space="preserve"> </w:t>
      </w:r>
      <w:proofErr w:type="spellStart"/>
      <w:r>
        <w:rPr>
          <w:rFonts w:ascii="Segoe UI" w:hAnsi="Segoe UI" w:cs="Segoe UI"/>
        </w:rPr>
        <w:t>economy</w:t>
      </w:r>
      <w:proofErr w:type="spellEnd"/>
      <w:r>
        <w:rPr>
          <w:rFonts w:ascii="Segoe UI" w:hAnsi="Segoe UI" w:cs="Segoe UI"/>
        </w:rPr>
        <w:t>) för analyser av "kostnadseffektivitet", så blir "kostnadseffektivitet" något annat än i kalkyler där ekosystemen betraktas som någon sorts oändlig resurs.</w:t>
      </w:r>
      <w:r>
        <w:rPr>
          <w:rFonts w:ascii="Segoe UI" w:hAnsi="Segoe UI" w:cs="Segoe UI"/>
        </w:rPr>
        <w:br/>
      </w:r>
      <w:r>
        <w:rPr>
          <w:rFonts w:ascii="Segoe UI" w:hAnsi="Segoe UI" w:cs="Segoe UI"/>
        </w:rPr>
        <w:br/>
      </w:r>
      <w:r>
        <w:rPr>
          <w:rFonts w:ascii="Segoe UI" w:hAnsi="Segoe UI" w:cs="Segoe UI"/>
          <w:b/>
          <w:bCs/>
        </w:rPr>
        <w:t xml:space="preserve">Thomas Broberg, </w:t>
      </w:r>
      <w:proofErr w:type="gramStart"/>
      <w:r>
        <w:rPr>
          <w:rFonts w:ascii="Segoe UI" w:hAnsi="Segoe UI" w:cs="Segoe UI"/>
          <w:b/>
          <w:bCs/>
        </w:rPr>
        <w:t>TRV</w:t>
      </w:r>
      <w:r>
        <w:rPr>
          <w:rFonts w:ascii="Segoe UI" w:hAnsi="Segoe UI" w:cs="Segoe UI"/>
        </w:rPr>
        <w:t xml:space="preserve">  till</w:t>
      </w:r>
      <w:proofErr w:type="gramEnd"/>
      <w:r>
        <w:rPr>
          <w:rFonts w:ascii="Segoe UI" w:hAnsi="Segoe UI" w:cs="Segoe UI"/>
        </w:rPr>
        <w:t xml:space="preserve">  Alla 9:43</w:t>
      </w:r>
      <w:r>
        <w:rPr>
          <w:rFonts w:ascii="Segoe UI" w:hAnsi="Segoe UI" w:cs="Segoe UI"/>
        </w:rPr>
        <w:br/>
        <w:t>Intressant Johanna. Finns det någon guide för hur man ska gå till väga rent praktiskt när ekosystemen eller planetära begränsningar generellt utgör en ram?</w:t>
      </w:r>
      <w:r>
        <w:rPr>
          <w:rFonts w:ascii="Segoe UI" w:hAnsi="Segoe UI" w:cs="Segoe UI"/>
        </w:rPr>
        <w:br/>
      </w:r>
      <w:r>
        <w:rPr>
          <w:rFonts w:ascii="Segoe UI" w:hAnsi="Segoe UI" w:cs="Segoe UI"/>
        </w:rPr>
        <w:br/>
      </w:r>
      <w:r>
        <w:rPr>
          <w:rFonts w:ascii="Segoe UI" w:hAnsi="Segoe UI" w:cs="Segoe UI"/>
          <w:b/>
          <w:bCs/>
        </w:rPr>
        <w:t xml:space="preserve">Joanna Dickinson, Swedish Environment Research </w:t>
      </w:r>
      <w:proofErr w:type="spellStart"/>
      <w:r>
        <w:rPr>
          <w:rFonts w:ascii="Segoe UI" w:hAnsi="Segoe UI" w:cs="Segoe UI"/>
          <w:b/>
          <w:bCs/>
        </w:rPr>
        <w:t>Institute</w:t>
      </w:r>
      <w:proofErr w:type="spellEnd"/>
      <w:r>
        <w:rPr>
          <w:rFonts w:ascii="Segoe UI" w:hAnsi="Segoe UI" w:cs="Segoe UI"/>
        </w:rPr>
        <w:t xml:space="preserve"> 9:45</w:t>
      </w:r>
      <w:r>
        <w:rPr>
          <w:rFonts w:ascii="Segoe UI" w:hAnsi="Segoe UI" w:cs="Segoe UI"/>
        </w:rPr>
        <w:br/>
        <w:t>Tomas, menar du Joanna eller Johanna?</w:t>
      </w:r>
      <w:r>
        <w:rPr>
          <w:rFonts w:ascii="Segoe UI" w:hAnsi="Segoe UI" w:cs="Segoe UI"/>
        </w:rPr>
        <w:br/>
        <w:t>Jag tror som svar att ekonomer bör utveckla sådan guide.</w:t>
      </w:r>
      <w:r>
        <w:rPr>
          <w:rFonts w:ascii="Segoe UI" w:hAnsi="Segoe UI" w:cs="Segoe UI"/>
        </w:rPr>
        <w:br/>
      </w:r>
      <w:r>
        <w:rPr>
          <w:rFonts w:ascii="Segoe UI" w:hAnsi="Segoe UI" w:cs="Segoe UI"/>
        </w:rPr>
        <w:br/>
      </w:r>
      <w:r w:rsidR="00AF2769">
        <w:rPr>
          <w:rFonts w:ascii="Segoe UI" w:hAnsi="Segoe UI" w:cs="Segoe UI"/>
          <w:b/>
          <w:bCs/>
        </w:rPr>
        <w:t xml:space="preserve">Thomas Hahn, Stockholm </w:t>
      </w:r>
      <w:proofErr w:type="spellStart"/>
      <w:r w:rsidR="00AF2769">
        <w:rPr>
          <w:rFonts w:ascii="Segoe UI" w:hAnsi="Segoe UI" w:cs="Segoe UI"/>
          <w:b/>
          <w:bCs/>
        </w:rPr>
        <w:t>Resilience</w:t>
      </w:r>
      <w:proofErr w:type="spellEnd"/>
      <w:r w:rsidR="00AF2769">
        <w:rPr>
          <w:rFonts w:ascii="Segoe UI" w:hAnsi="Segoe UI" w:cs="Segoe UI"/>
          <w:b/>
          <w:bCs/>
        </w:rPr>
        <w:t xml:space="preserve"> Centre</w:t>
      </w:r>
      <w:r>
        <w:rPr>
          <w:rFonts w:ascii="Segoe UI" w:hAnsi="Segoe UI" w:cs="Segoe UI"/>
        </w:rPr>
        <w:t xml:space="preserve">  till  Thomas Broberg, TRV (direktmeddelande) 9:48</w:t>
      </w:r>
      <w:r>
        <w:rPr>
          <w:rFonts w:ascii="Segoe UI" w:hAnsi="Segoe UI" w:cs="Segoe UI"/>
        </w:rPr>
        <w:br/>
        <w:t>Jag kommer att beröra detta strax</w:t>
      </w:r>
      <w:r>
        <w:rPr>
          <w:rFonts w:ascii="Segoe UI" w:hAnsi="Segoe UI" w:cs="Segoe UI"/>
        </w:rPr>
        <w:br/>
      </w:r>
      <w:r>
        <w:rPr>
          <w:rFonts w:ascii="Segoe UI" w:hAnsi="Segoe UI" w:cs="Segoe UI"/>
        </w:rPr>
        <w:br/>
      </w:r>
      <w:r w:rsidR="00AF2769">
        <w:rPr>
          <w:rFonts w:ascii="Segoe UI" w:hAnsi="Segoe UI" w:cs="Segoe UI"/>
          <w:b/>
          <w:bCs/>
        </w:rPr>
        <w:t xml:space="preserve">Thomas Hahn, Stockholm </w:t>
      </w:r>
      <w:proofErr w:type="spellStart"/>
      <w:r w:rsidR="00AF2769">
        <w:rPr>
          <w:rFonts w:ascii="Segoe UI" w:hAnsi="Segoe UI" w:cs="Segoe UI"/>
          <w:b/>
          <w:bCs/>
        </w:rPr>
        <w:t>Resilience</w:t>
      </w:r>
      <w:proofErr w:type="spellEnd"/>
      <w:r w:rsidR="00AF2769">
        <w:rPr>
          <w:rFonts w:ascii="Segoe UI" w:hAnsi="Segoe UI" w:cs="Segoe UI"/>
          <w:b/>
          <w:bCs/>
        </w:rPr>
        <w:t xml:space="preserve"> Centre</w:t>
      </w:r>
      <w:r>
        <w:rPr>
          <w:rFonts w:ascii="Segoe UI" w:hAnsi="Segoe UI" w:cs="Segoe UI"/>
        </w:rPr>
        <w:t xml:space="preserve">  till  Joanna Dickinson, Swedish Environment Research </w:t>
      </w:r>
      <w:proofErr w:type="spellStart"/>
      <w:r>
        <w:rPr>
          <w:rFonts w:ascii="Segoe UI" w:hAnsi="Segoe UI" w:cs="Segoe UI"/>
        </w:rPr>
        <w:t>Institute</w:t>
      </w:r>
      <w:proofErr w:type="spellEnd"/>
      <w:r>
        <w:rPr>
          <w:rFonts w:ascii="Segoe UI" w:hAnsi="Segoe UI" w:cs="Segoe UI"/>
        </w:rPr>
        <w:t xml:space="preserve"> (direktmeddelande) 9:51</w:t>
      </w:r>
      <w:r>
        <w:rPr>
          <w:rFonts w:ascii="Segoe UI" w:hAnsi="Segoe UI" w:cs="Segoe UI"/>
        </w:rPr>
        <w:br/>
        <w:t>Jag tar upp en del om detta strax</w:t>
      </w:r>
      <w:r>
        <w:rPr>
          <w:rFonts w:ascii="Segoe UI" w:hAnsi="Segoe UI" w:cs="Segoe UI"/>
        </w:rPr>
        <w:br/>
      </w:r>
      <w:r>
        <w:rPr>
          <w:rFonts w:ascii="Segoe UI" w:hAnsi="Segoe UI" w:cs="Segoe UI"/>
          <w:b/>
          <w:bCs/>
        </w:rPr>
        <w:lastRenderedPageBreak/>
        <w:t>Emilia Lambertsson Kalmar län</w:t>
      </w:r>
      <w:r>
        <w:rPr>
          <w:rFonts w:ascii="Segoe UI" w:hAnsi="Segoe UI" w:cs="Segoe UI"/>
        </w:rPr>
        <w:t xml:space="preserve">  till  Alla 10:04</w:t>
      </w:r>
      <w:r>
        <w:rPr>
          <w:rFonts w:ascii="Segoe UI" w:hAnsi="Segoe UI" w:cs="Segoe UI"/>
        </w:rPr>
        <w:br/>
        <w:t>De som lever inom l</w:t>
      </w:r>
      <w:r w:rsidR="004B39D7">
        <w:rPr>
          <w:rFonts w:ascii="Segoe UI" w:hAnsi="Segoe UI" w:cs="Segoe UI"/>
        </w:rPr>
        <w:t>å</w:t>
      </w:r>
      <w:r>
        <w:rPr>
          <w:rFonts w:ascii="Segoe UI" w:hAnsi="Segoe UI" w:cs="Segoe UI"/>
        </w:rPr>
        <w:t>ga ekonomiska marginaler / fattigdom internationellt bör ha en hög värdering av ekosystemtjänster då de ofta är mer beroende av dessa för sin dagliga överlevnad. Rent vatten, skog och boskap/jakt. Kopplad till argumentet om att rikedom gör att vi värderar ekosystemtjänster mer.</w:t>
      </w:r>
      <w:r>
        <w:rPr>
          <w:rFonts w:ascii="Segoe UI" w:hAnsi="Segoe UI" w:cs="Segoe UI"/>
        </w:rPr>
        <w:br/>
      </w:r>
      <w:r>
        <w:rPr>
          <w:rFonts w:ascii="Segoe UI" w:hAnsi="Segoe UI" w:cs="Segoe UI"/>
        </w:rPr>
        <w:br/>
      </w:r>
      <w:proofErr w:type="gramStart"/>
      <w:r>
        <w:rPr>
          <w:rFonts w:ascii="Segoe UI" w:hAnsi="Segoe UI" w:cs="Segoe UI"/>
          <w:b/>
          <w:bCs/>
        </w:rPr>
        <w:t>Gunnar</w:t>
      </w:r>
      <w:r>
        <w:rPr>
          <w:rFonts w:ascii="Segoe UI" w:hAnsi="Segoe UI" w:cs="Segoe UI"/>
        </w:rPr>
        <w:t xml:space="preserve">  till</w:t>
      </w:r>
      <w:proofErr w:type="gramEnd"/>
      <w:r>
        <w:rPr>
          <w:rFonts w:ascii="Segoe UI" w:hAnsi="Segoe UI" w:cs="Segoe UI"/>
        </w:rPr>
        <w:t xml:space="preserve">  Alla 10:05</w:t>
      </w:r>
      <w:r>
        <w:rPr>
          <w:rFonts w:ascii="Segoe UI" w:hAnsi="Segoe UI" w:cs="Segoe UI"/>
        </w:rPr>
        <w:br/>
        <w:t xml:space="preserve">Räkneexemplet är väl inte särskilt representativt för de åtgärder Trafikverket använder </w:t>
      </w:r>
      <w:proofErr w:type="spellStart"/>
      <w:r>
        <w:rPr>
          <w:rFonts w:ascii="Segoe UI" w:hAnsi="Segoe UI" w:cs="Segoe UI"/>
        </w:rPr>
        <w:t>ASEKs</w:t>
      </w:r>
      <w:proofErr w:type="spellEnd"/>
      <w:r>
        <w:rPr>
          <w:rFonts w:ascii="Segoe UI" w:hAnsi="Segoe UI" w:cs="Segoe UI"/>
        </w:rPr>
        <w:t xml:space="preserve"> värden till?</w:t>
      </w:r>
      <w:r>
        <w:rPr>
          <w:rFonts w:ascii="Segoe UI" w:hAnsi="Segoe UI" w:cs="Segoe UI"/>
        </w:rPr>
        <w:br/>
      </w:r>
      <w:r>
        <w:rPr>
          <w:rFonts w:ascii="Segoe UI" w:hAnsi="Segoe UI" w:cs="Segoe UI"/>
        </w:rPr>
        <w:br/>
      </w:r>
      <w:r>
        <w:rPr>
          <w:rFonts w:ascii="Segoe UI" w:hAnsi="Segoe UI" w:cs="Segoe UI"/>
          <w:b/>
          <w:bCs/>
        </w:rPr>
        <w:t xml:space="preserve">Johanna Andreasson, </w:t>
      </w:r>
      <w:proofErr w:type="spellStart"/>
      <w:r>
        <w:rPr>
          <w:rFonts w:ascii="Segoe UI" w:hAnsi="Segoe UI" w:cs="Segoe UI"/>
          <w:b/>
          <w:bCs/>
        </w:rPr>
        <w:t>HaV</w:t>
      </w:r>
      <w:proofErr w:type="spellEnd"/>
      <w:r>
        <w:rPr>
          <w:rFonts w:ascii="Segoe UI" w:hAnsi="Segoe UI" w:cs="Segoe UI"/>
        </w:rPr>
        <w:t xml:space="preserve">  till  Alla 10:08</w:t>
      </w:r>
      <w:r>
        <w:rPr>
          <w:rFonts w:ascii="Segoe UI" w:hAnsi="Segoe UI" w:cs="Segoe UI"/>
        </w:rPr>
        <w:br/>
        <w:t>ESV har med den nya konsekvensutredningsförordningen i uppdrag att vägleda hur analyserna ska göras av myndigheterna. De har nu ett projekt där ett syfte är att ta fram en rekommendation om diskonteringsränta för myndigheterna.</w:t>
      </w:r>
      <w:r>
        <w:rPr>
          <w:rFonts w:ascii="Segoe UI" w:hAnsi="Segoe UI" w:cs="Segoe UI"/>
        </w:rPr>
        <w:br/>
      </w:r>
      <w:r>
        <w:rPr>
          <w:rFonts w:ascii="Segoe UI" w:hAnsi="Segoe UI" w:cs="Segoe UI"/>
        </w:rPr>
        <w:br/>
      </w:r>
      <w:r>
        <w:rPr>
          <w:rFonts w:ascii="Segoe UI" w:hAnsi="Segoe UI" w:cs="Segoe UI"/>
          <w:b/>
          <w:bCs/>
        </w:rPr>
        <w:t xml:space="preserve">Thomas Broberg, </w:t>
      </w:r>
      <w:proofErr w:type="gramStart"/>
      <w:r>
        <w:rPr>
          <w:rFonts w:ascii="Segoe UI" w:hAnsi="Segoe UI" w:cs="Segoe UI"/>
          <w:b/>
          <w:bCs/>
        </w:rPr>
        <w:t>TRV</w:t>
      </w:r>
      <w:r>
        <w:rPr>
          <w:rFonts w:ascii="Segoe UI" w:hAnsi="Segoe UI" w:cs="Segoe UI"/>
        </w:rPr>
        <w:t xml:space="preserve">  till</w:t>
      </w:r>
      <w:proofErr w:type="gramEnd"/>
      <w:r>
        <w:rPr>
          <w:rFonts w:ascii="Segoe UI" w:hAnsi="Segoe UI" w:cs="Segoe UI"/>
        </w:rPr>
        <w:t xml:space="preserve">  </w:t>
      </w:r>
      <w:r w:rsidR="00AF2769">
        <w:rPr>
          <w:rFonts w:ascii="Segoe UI" w:hAnsi="Segoe UI" w:cs="Segoe UI"/>
        </w:rPr>
        <w:t xml:space="preserve">Thomas Hahn, Stockholm </w:t>
      </w:r>
      <w:proofErr w:type="spellStart"/>
      <w:r w:rsidR="00AF2769">
        <w:rPr>
          <w:rFonts w:ascii="Segoe UI" w:hAnsi="Segoe UI" w:cs="Segoe UI"/>
        </w:rPr>
        <w:t>Resilience</w:t>
      </w:r>
      <w:proofErr w:type="spellEnd"/>
      <w:r w:rsidR="00AF2769">
        <w:rPr>
          <w:rFonts w:ascii="Segoe UI" w:hAnsi="Segoe UI" w:cs="Segoe UI"/>
        </w:rPr>
        <w:t xml:space="preserve"> Centre</w:t>
      </w:r>
      <w:r>
        <w:rPr>
          <w:rFonts w:ascii="Segoe UI" w:hAnsi="Segoe UI" w:cs="Segoe UI"/>
        </w:rPr>
        <w:t xml:space="preserve"> (direktmeddelande) 10:08</w:t>
      </w:r>
      <w:r>
        <w:rPr>
          <w:rFonts w:ascii="Segoe UI" w:hAnsi="Segoe UI" w:cs="Segoe UI"/>
        </w:rPr>
        <w:br/>
        <w:t xml:space="preserve">ASEK-rekommendationerna är till för infrastrukturinvesteringar. Tidsperspektivet är en kalkylperiod på 60 år. </w:t>
      </w:r>
      <w:r w:rsidR="004B39D7">
        <w:rPr>
          <w:rFonts w:ascii="Segoe UI" w:hAnsi="Segoe UI" w:cs="Segoe UI"/>
        </w:rPr>
        <w:t>Tidsperspektivet</w:t>
      </w:r>
      <w:r>
        <w:rPr>
          <w:rFonts w:ascii="Segoe UI" w:hAnsi="Segoe UI" w:cs="Segoe UI"/>
        </w:rPr>
        <w:t xml:space="preserve"> är väsensskilt från analyser av strategier avseende klimatförändringar, kärnkraft och biologisk mångfald.</w:t>
      </w:r>
      <w:r>
        <w:rPr>
          <w:rFonts w:ascii="Segoe UI" w:hAnsi="Segoe UI" w:cs="Segoe UI"/>
        </w:rPr>
        <w:br/>
      </w:r>
      <w:r>
        <w:rPr>
          <w:rFonts w:ascii="Segoe UI" w:hAnsi="Segoe UI" w:cs="Segoe UI"/>
        </w:rPr>
        <w:br/>
      </w:r>
      <w:r>
        <w:rPr>
          <w:rFonts w:ascii="Segoe UI" w:hAnsi="Segoe UI" w:cs="Segoe UI"/>
          <w:b/>
          <w:bCs/>
        </w:rPr>
        <w:t xml:space="preserve">Susanne </w:t>
      </w:r>
      <w:proofErr w:type="gramStart"/>
      <w:r>
        <w:rPr>
          <w:rFonts w:ascii="Segoe UI" w:hAnsi="Segoe UI" w:cs="Segoe UI"/>
          <w:b/>
          <w:bCs/>
        </w:rPr>
        <w:t>Åberg</w:t>
      </w:r>
      <w:r>
        <w:rPr>
          <w:rFonts w:ascii="Segoe UI" w:hAnsi="Segoe UI" w:cs="Segoe UI"/>
        </w:rPr>
        <w:t xml:space="preserve">  till</w:t>
      </w:r>
      <w:proofErr w:type="gramEnd"/>
      <w:r>
        <w:rPr>
          <w:rFonts w:ascii="Segoe UI" w:hAnsi="Segoe UI" w:cs="Segoe UI"/>
        </w:rPr>
        <w:t xml:space="preserve">  Alla 10:14</w:t>
      </w:r>
      <w:r>
        <w:rPr>
          <w:rFonts w:ascii="Segoe UI" w:hAnsi="Segoe UI" w:cs="Segoe UI"/>
        </w:rPr>
        <w:br/>
        <w:t xml:space="preserve">När man pratar om vad "ekonomer" tycker, är det inte ganska ofta det ganska snäva perspektivet som skildras på exempelvis ekonomiavsnittet i </w:t>
      </w:r>
      <w:proofErr w:type="spellStart"/>
      <w:r>
        <w:rPr>
          <w:rFonts w:ascii="Segoe UI" w:hAnsi="Segoe UI" w:cs="Segoe UI"/>
        </w:rPr>
        <w:t>TV-nyheter</w:t>
      </w:r>
      <w:proofErr w:type="spellEnd"/>
      <w:r>
        <w:rPr>
          <w:rFonts w:ascii="Segoe UI" w:hAnsi="Segoe UI" w:cs="Segoe UI"/>
        </w:rPr>
        <w:t xml:space="preserve"> man syftar på?</w:t>
      </w:r>
      <w:r>
        <w:rPr>
          <w:rFonts w:ascii="Segoe UI" w:hAnsi="Segoe UI" w:cs="Segoe UI"/>
        </w:rPr>
        <w:br/>
        <w:t>Alltså med tanke på serierutan.</w:t>
      </w:r>
      <w:r>
        <w:rPr>
          <w:rFonts w:ascii="Segoe UI" w:hAnsi="Segoe UI" w:cs="Segoe UI"/>
        </w:rPr>
        <w:br/>
      </w:r>
      <w:r>
        <w:rPr>
          <w:rFonts w:ascii="Segoe UI" w:hAnsi="Segoe UI" w:cs="Segoe UI"/>
        </w:rPr>
        <w:br/>
      </w:r>
      <w:r>
        <w:rPr>
          <w:rFonts w:ascii="Segoe UI" w:hAnsi="Segoe UI" w:cs="Segoe UI"/>
          <w:b/>
          <w:bCs/>
        </w:rPr>
        <w:t>Jan Cedervind</w:t>
      </w:r>
      <w:r>
        <w:rPr>
          <w:rFonts w:ascii="Segoe UI" w:hAnsi="Segoe UI" w:cs="Segoe UI"/>
        </w:rPr>
        <w:t xml:space="preserve">  till  Alla 10:30</w:t>
      </w:r>
      <w:r>
        <w:rPr>
          <w:rFonts w:ascii="Segoe UI" w:hAnsi="Segoe UI" w:cs="Segoe UI"/>
        </w:rPr>
        <w:br/>
        <w:t xml:space="preserve">Förutsätter ekonomiska teorier fred och frihandel? </w:t>
      </w:r>
      <w:r w:rsidR="004B39D7">
        <w:rPr>
          <w:rFonts w:ascii="Segoe UI" w:hAnsi="Segoe UI" w:cs="Segoe UI"/>
        </w:rPr>
        <w:t>Förändras</w:t>
      </w:r>
      <w:r>
        <w:rPr>
          <w:rFonts w:ascii="Segoe UI" w:hAnsi="Segoe UI" w:cs="Segoe UI"/>
        </w:rPr>
        <w:t xml:space="preserve"> kalkylerna av krig, eller pandemi och </w:t>
      </w:r>
      <w:r w:rsidR="004B39D7">
        <w:rPr>
          <w:rFonts w:ascii="Segoe UI" w:hAnsi="Segoe UI" w:cs="Segoe UI"/>
        </w:rPr>
        <w:t>isolation</w:t>
      </w:r>
      <w:r>
        <w:rPr>
          <w:rFonts w:ascii="Segoe UI" w:hAnsi="Segoe UI" w:cs="Segoe UI"/>
        </w:rPr>
        <w:t>?</w:t>
      </w:r>
      <w:r>
        <w:rPr>
          <w:rFonts w:ascii="Segoe UI" w:hAnsi="Segoe UI" w:cs="Segoe UI"/>
        </w:rPr>
        <w:br/>
      </w:r>
      <w:r>
        <w:rPr>
          <w:rFonts w:ascii="Segoe UI" w:hAnsi="Segoe UI" w:cs="Segoe UI"/>
        </w:rPr>
        <w:br/>
      </w:r>
      <w:r>
        <w:rPr>
          <w:rFonts w:ascii="Segoe UI" w:hAnsi="Segoe UI" w:cs="Segoe UI"/>
          <w:b/>
          <w:bCs/>
        </w:rPr>
        <w:t xml:space="preserve">Joanna Dickinson, Swedish Environment Research </w:t>
      </w:r>
      <w:proofErr w:type="spellStart"/>
      <w:r>
        <w:rPr>
          <w:rFonts w:ascii="Segoe UI" w:hAnsi="Segoe UI" w:cs="Segoe UI"/>
          <w:b/>
          <w:bCs/>
        </w:rPr>
        <w:t>Institute</w:t>
      </w:r>
      <w:proofErr w:type="spellEnd"/>
      <w:r>
        <w:rPr>
          <w:rFonts w:ascii="Segoe UI" w:hAnsi="Segoe UI" w:cs="Segoe UI"/>
        </w:rPr>
        <w:t xml:space="preserve">  till  Alla 10:32</w:t>
      </w:r>
      <w:r>
        <w:rPr>
          <w:rFonts w:ascii="Segoe UI" w:hAnsi="Segoe UI" w:cs="Segoe UI"/>
        </w:rPr>
        <w:br/>
        <w:t xml:space="preserve">På motsvarande sätt värderas sällan värdet av alternativ användning av mark: T ex att använda ytor i städer till bostäder, sociala ytor, m </w:t>
      </w:r>
      <w:proofErr w:type="spellStart"/>
      <w:r>
        <w:rPr>
          <w:rFonts w:ascii="Segoe UI" w:hAnsi="Segoe UI" w:cs="Segoe UI"/>
        </w:rPr>
        <w:t>m</w:t>
      </w:r>
      <w:proofErr w:type="spellEnd"/>
      <w:r>
        <w:rPr>
          <w:rFonts w:ascii="Segoe UI" w:hAnsi="Segoe UI" w:cs="Segoe UI"/>
        </w:rPr>
        <w:t xml:space="preserve"> istället för till ytor för bilar (infrastruktur för bilar, dvs parkering och körfält, tar upp uppemot 40% av städers yta).</w:t>
      </w:r>
      <w:r>
        <w:rPr>
          <w:rFonts w:ascii="Segoe UI" w:hAnsi="Segoe UI" w:cs="Segoe UI"/>
        </w:rPr>
        <w:br/>
      </w:r>
      <w:r>
        <w:rPr>
          <w:rFonts w:ascii="Segoe UI" w:hAnsi="Segoe UI" w:cs="Segoe UI"/>
        </w:rPr>
        <w:br/>
      </w:r>
      <w:r w:rsidR="00AF2769">
        <w:rPr>
          <w:rFonts w:ascii="Segoe UI" w:hAnsi="Segoe UI" w:cs="Segoe UI"/>
          <w:b/>
          <w:bCs/>
        </w:rPr>
        <w:t xml:space="preserve">Thomas Hahn, Stockholm </w:t>
      </w:r>
      <w:proofErr w:type="spellStart"/>
      <w:r w:rsidR="00AF2769">
        <w:rPr>
          <w:rFonts w:ascii="Segoe UI" w:hAnsi="Segoe UI" w:cs="Segoe UI"/>
          <w:b/>
          <w:bCs/>
        </w:rPr>
        <w:t>Resilience</w:t>
      </w:r>
      <w:proofErr w:type="spellEnd"/>
      <w:r w:rsidR="00AF2769">
        <w:rPr>
          <w:rFonts w:ascii="Segoe UI" w:hAnsi="Segoe UI" w:cs="Segoe UI"/>
          <w:b/>
          <w:bCs/>
        </w:rPr>
        <w:t xml:space="preserve"> Centre</w:t>
      </w:r>
      <w:r>
        <w:rPr>
          <w:rFonts w:ascii="Segoe UI" w:hAnsi="Segoe UI" w:cs="Segoe UI"/>
        </w:rPr>
        <w:t xml:space="preserve">  till  Alla 10:34</w:t>
      </w:r>
      <w:r>
        <w:rPr>
          <w:rFonts w:ascii="Segoe UI" w:hAnsi="Segoe UI" w:cs="Segoe UI"/>
        </w:rPr>
        <w:br/>
        <w:t>De "ekonomer" som syns i media är lobbyister eller politiker. De resonerar inte utifrån ekonomisk teori. De utgår från att det går bra för Sverige när BNP ökar, som om BNP fortfarande är en god approximation på välbefinnande, vilket det har varit sedan 1980 i i-länder generellt.</w:t>
      </w:r>
      <w:r>
        <w:rPr>
          <w:rFonts w:ascii="Segoe UI" w:hAnsi="Segoe UI" w:cs="Segoe UI"/>
        </w:rPr>
        <w:br/>
      </w:r>
      <w:r>
        <w:rPr>
          <w:rFonts w:ascii="Segoe UI" w:hAnsi="Segoe UI" w:cs="Segoe UI"/>
        </w:rPr>
        <w:br/>
      </w:r>
      <w:r>
        <w:rPr>
          <w:rFonts w:ascii="Segoe UI" w:hAnsi="Segoe UI" w:cs="Segoe UI"/>
          <w:b/>
          <w:bCs/>
        </w:rPr>
        <w:t xml:space="preserve">Thomas Broberg, </w:t>
      </w:r>
      <w:proofErr w:type="gramStart"/>
      <w:r>
        <w:rPr>
          <w:rFonts w:ascii="Segoe UI" w:hAnsi="Segoe UI" w:cs="Segoe UI"/>
          <w:b/>
          <w:bCs/>
        </w:rPr>
        <w:t>TRV</w:t>
      </w:r>
      <w:r>
        <w:rPr>
          <w:rFonts w:ascii="Segoe UI" w:hAnsi="Segoe UI" w:cs="Segoe UI"/>
        </w:rPr>
        <w:t xml:space="preserve">  till</w:t>
      </w:r>
      <w:proofErr w:type="gramEnd"/>
      <w:r>
        <w:rPr>
          <w:rFonts w:ascii="Segoe UI" w:hAnsi="Segoe UI" w:cs="Segoe UI"/>
        </w:rPr>
        <w:t xml:space="preserve">  </w:t>
      </w:r>
      <w:r w:rsidR="00AF2769">
        <w:rPr>
          <w:rFonts w:ascii="Segoe UI" w:hAnsi="Segoe UI" w:cs="Segoe UI"/>
        </w:rPr>
        <w:t xml:space="preserve">Thomas Hahn, Stockholm </w:t>
      </w:r>
      <w:proofErr w:type="spellStart"/>
      <w:r w:rsidR="00AF2769">
        <w:rPr>
          <w:rFonts w:ascii="Segoe UI" w:hAnsi="Segoe UI" w:cs="Segoe UI"/>
        </w:rPr>
        <w:t>Resilience</w:t>
      </w:r>
      <w:proofErr w:type="spellEnd"/>
      <w:r w:rsidR="00AF2769">
        <w:rPr>
          <w:rFonts w:ascii="Segoe UI" w:hAnsi="Segoe UI" w:cs="Segoe UI"/>
        </w:rPr>
        <w:t xml:space="preserve"> Centre</w:t>
      </w:r>
      <w:r>
        <w:rPr>
          <w:rFonts w:ascii="Segoe UI" w:hAnsi="Segoe UI" w:cs="Segoe UI"/>
        </w:rPr>
        <w:t xml:space="preserve"> (direktmeddelande) 10:35</w:t>
      </w:r>
      <w:r>
        <w:rPr>
          <w:rFonts w:ascii="Segoe UI" w:hAnsi="Segoe UI" w:cs="Segoe UI"/>
        </w:rPr>
        <w:br/>
        <w:t xml:space="preserve">I transportsektorn hamnar vi ofta i konflikt mellan funktions- och hänsynsmålen. </w:t>
      </w:r>
      <w:r>
        <w:rPr>
          <w:rFonts w:ascii="Segoe UI" w:hAnsi="Segoe UI" w:cs="Segoe UI"/>
        </w:rPr>
        <w:lastRenderedPageBreak/>
        <w:t>Nyttokostnadsanalys är då bra. Andra nyttor dras i praktiken av från kostnaden. Göran var inne på det i sin presentation. Det blir då en form av kostnads-nyttoanalys.</w:t>
      </w:r>
      <w:r>
        <w:rPr>
          <w:rFonts w:ascii="Segoe UI" w:hAnsi="Segoe UI" w:cs="Segoe UI"/>
        </w:rPr>
        <w:br/>
      </w:r>
      <w:r>
        <w:rPr>
          <w:rFonts w:ascii="Segoe UI" w:hAnsi="Segoe UI" w:cs="Segoe UI"/>
        </w:rPr>
        <w:br/>
      </w:r>
      <w:r>
        <w:rPr>
          <w:rFonts w:ascii="Segoe UI" w:hAnsi="Segoe UI" w:cs="Segoe UI"/>
          <w:b/>
          <w:bCs/>
        </w:rPr>
        <w:t xml:space="preserve">Karin Hermans </w:t>
      </w:r>
      <w:proofErr w:type="spellStart"/>
      <w:r>
        <w:rPr>
          <w:rFonts w:ascii="Segoe UI" w:hAnsi="Segoe UI" w:cs="Segoe UI"/>
          <w:b/>
          <w:bCs/>
        </w:rPr>
        <w:t>Lst</w:t>
      </w:r>
      <w:proofErr w:type="spellEnd"/>
      <w:r>
        <w:rPr>
          <w:rFonts w:ascii="Segoe UI" w:hAnsi="Segoe UI" w:cs="Segoe UI"/>
          <w:b/>
          <w:bCs/>
        </w:rPr>
        <w:t xml:space="preserve"> </w:t>
      </w:r>
      <w:proofErr w:type="gramStart"/>
      <w:r>
        <w:rPr>
          <w:rFonts w:ascii="Segoe UI" w:hAnsi="Segoe UI" w:cs="Segoe UI"/>
          <w:b/>
          <w:bCs/>
        </w:rPr>
        <w:t>Västernorrland</w:t>
      </w:r>
      <w:r>
        <w:rPr>
          <w:rFonts w:ascii="Segoe UI" w:hAnsi="Segoe UI" w:cs="Segoe UI"/>
        </w:rPr>
        <w:t xml:space="preserve">  till</w:t>
      </w:r>
      <w:proofErr w:type="gramEnd"/>
      <w:r>
        <w:rPr>
          <w:rFonts w:ascii="Segoe UI" w:hAnsi="Segoe UI" w:cs="Segoe UI"/>
        </w:rPr>
        <w:t xml:space="preserve">  Alla 10:36 (Redigerade)</w:t>
      </w:r>
      <w:r>
        <w:rPr>
          <w:rFonts w:ascii="Segoe UI" w:hAnsi="Segoe UI" w:cs="Segoe UI"/>
        </w:rPr>
        <w:br/>
        <w:t>Skulle ett utvecklat ramverket för nationell planering kunna sätta upp systemgränser?  Jag tänker att vi vägledande länsstyrelser behöver en nationell vägledning för att få mandat att ge kommunerna råd i fysisk PBL planering (översiktsplaner och detaljplaner).</w:t>
      </w:r>
      <w:r>
        <w:rPr>
          <w:rFonts w:ascii="Segoe UI" w:hAnsi="Segoe UI" w:cs="Segoe UI"/>
        </w:rPr>
        <w:br/>
      </w:r>
      <w:r>
        <w:rPr>
          <w:rFonts w:ascii="Segoe UI" w:hAnsi="Segoe UI" w:cs="Segoe UI"/>
        </w:rPr>
        <w:br/>
      </w:r>
      <w:r>
        <w:rPr>
          <w:rFonts w:ascii="Segoe UI" w:hAnsi="Segoe UI" w:cs="Segoe UI"/>
          <w:b/>
          <w:bCs/>
        </w:rPr>
        <w:t>Emma Franzén</w:t>
      </w:r>
      <w:r>
        <w:rPr>
          <w:rFonts w:ascii="Segoe UI" w:hAnsi="Segoe UI" w:cs="Segoe UI"/>
        </w:rPr>
        <w:t xml:space="preserve">  till  Alla 10:37</w:t>
      </w:r>
      <w:r>
        <w:rPr>
          <w:rFonts w:ascii="Segoe UI" w:hAnsi="Segoe UI" w:cs="Segoe UI"/>
        </w:rPr>
        <w:br/>
        <w:t xml:space="preserve">Finns någon plan på att kommunicera dagens </w:t>
      </w:r>
      <w:proofErr w:type="spellStart"/>
      <w:r>
        <w:rPr>
          <w:rFonts w:ascii="Segoe UI" w:hAnsi="Segoe UI" w:cs="Segoe UI"/>
        </w:rPr>
        <w:t>webbinarium</w:t>
      </w:r>
      <w:proofErr w:type="spellEnd"/>
      <w:r>
        <w:rPr>
          <w:rFonts w:ascii="Segoe UI" w:hAnsi="Segoe UI" w:cs="Segoe UI"/>
        </w:rPr>
        <w:t xml:space="preserve"> och materialet till en bredare målgrupp, lokal nivå etc.?</w:t>
      </w:r>
      <w:r>
        <w:rPr>
          <w:rFonts w:ascii="Segoe UI" w:hAnsi="Segoe UI" w:cs="Segoe UI"/>
        </w:rPr>
        <w:br/>
      </w:r>
      <w:r>
        <w:rPr>
          <w:rFonts w:ascii="Segoe UI" w:hAnsi="Segoe UI" w:cs="Segoe UI"/>
        </w:rPr>
        <w:br/>
      </w:r>
      <w:r>
        <w:rPr>
          <w:rFonts w:ascii="Segoe UI" w:hAnsi="Segoe UI" w:cs="Segoe UI"/>
          <w:b/>
          <w:bCs/>
        </w:rPr>
        <w:t xml:space="preserve">Joanna Dickinson, Swedish Environment Research </w:t>
      </w:r>
      <w:proofErr w:type="spellStart"/>
      <w:r>
        <w:rPr>
          <w:rFonts w:ascii="Segoe UI" w:hAnsi="Segoe UI" w:cs="Segoe UI"/>
          <w:b/>
          <w:bCs/>
        </w:rPr>
        <w:t>Institute</w:t>
      </w:r>
      <w:proofErr w:type="spellEnd"/>
      <w:r>
        <w:rPr>
          <w:rFonts w:ascii="Segoe UI" w:hAnsi="Segoe UI" w:cs="Segoe UI"/>
        </w:rPr>
        <w:t xml:space="preserve">  till  Alla 10:38 (Redigerade)</w:t>
      </w:r>
      <w:r>
        <w:rPr>
          <w:rFonts w:ascii="Segoe UI" w:hAnsi="Segoe UI" w:cs="Segoe UI"/>
        </w:rPr>
        <w:br/>
        <w:t xml:space="preserve">Behöver dessvärre gå, bra med detta </w:t>
      </w:r>
      <w:proofErr w:type="spellStart"/>
      <w:r>
        <w:rPr>
          <w:rFonts w:ascii="Segoe UI" w:hAnsi="Segoe UI" w:cs="Segoe UI"/>
        </w:rPr>
        <w:t>webbinarium</w:t>
      </w:r>
      <w:proofErr w:type="spellEnd"/>
      <w:r>
        <w:rPr>
          <w:rFonts w:ascii="Segoe UI" w:hAnsi="Segoe UI" w:cs="Segoe UI"/>
        </w:rPr>
        <w:t xml:space="preserve"> och att sprida kunskap om kostnadseffektivitetsanalysernas möjligheter och begränsningar, och att utfallen är beroende på kontexten, systemavgränsning, och vad som stoppas in i beräkningen.</w:t>
      </w:r>
      <w:r>
        <w:rPr>
          <w:rFonts w:ascii="Segoe UI" w:hAnsi="Segoe UI" w:cs="Segoe UI"/>
        </w:rPr>
        <w:br/>
      </w:r>
      <w:r>
        <w:rPr>
          <w:rFonts w:ascii="Segoe UI" w:hAnsi="Segoe UI" w:cs="Segoe UI"/>
        </w:rPr>
        <w:br/>
      </w:r>
      <w:r>
        <w:rPr>
          <w:rFonts w:ascii="Segoe UI" w:hAnsi="Segoe UI" w:cs="Segoe UI"/>
          <w:b/>
          <w:bCs/>
        </w:rPr>
        <w:t xml:space="preserve">Joanna Dickinson, Swedish Environment Research </w:t>
      </w:r>
      <w:proofErr w:type="spellStart"/>
      <w:r>
        <w:rPr>
          <w:rFonts w:ascii="Segoe UI" w:hAnsi="Segoe UI" w:cs="Segoe UI"/>
          <w:b/>
          <w:bCs/>
        </w:rPr>
        <w:t>Institute</w:t>
      </w:r>
      <w:proofErr w:type="spellEnd"/>
      <w:r>
        <w:rPr>
          <w:rFonts w:ascii="Segoe UI" w:hAnsi="Segoe UI" w:cs="Segoe UI"/>
        </w:rPr>
        <w:t xml:space="preserve">  till  Alla 10:38</w:t>
      </w:r>
      <w:r>
        <w:rPr>
          <w:rFonts w:ascii="Segoe UI" w:hAnsi="Segoe UI" w:cs="Segoe UI"/>
        </w:rPr>
        <w:br/>
        <w:t xml:space="preserve">Naturvårdsverket har i en studie tittat närmare på grunderna för de antaganden som görs i ASEK-värderingen av restid med olika färdsätt. Olika inramning av studier när det gäller att bedöma ”nyttan” av bilresor och resor med kollektivtrafik ger, naturligtvis, olika utfall. Det är ett exempel på hur vilka antaganden som görs i samhällsekonomiska analyser, kalkyler osv i hög grad styr vad som blir ”kostnadseffektivt”, ”samhällsekonomisk nytta” </w:t>
      </w:r>
      <w:proofErr w:type="gramStart"/>
      <w:r>
        <w:rPr>
          <w:rFonts w:ascii="Segoe UI" w:hAnsi="Segoe UI" w:cs="Segoe UI"/>
        </w:rPr>
        <w:t>etc.</w:t>
      </w:r>
      <w:proofErr w:type="gramEnd"/>
      <w:r>
        <w:rPr>
          <w:rFonts w:ascii="Segoe UI" w:hAnsi="Segoe UI" w:cs="Segoe UI"/>
        </w:rPr>
        <w:t xml:space="preserve"> (Rapporten:  </w:t>
      </w:r>
      <w:r>
        <w:rPr>
          <w:rFonts w:ascii="Segoe UI" w:hAnsi="Segoe UI" w:cs="Segoe UI"/>
          <w:i/>
          <w:iCs/>
        </w:rPr>
        <w:t>”Nyttokvantifierade tidsvinsters roll i svensk infrastrukturplanering.  Granskning av den nationella tidsvärdesstudien och användandet av dess resultat i Trafikverkets kostnads-nyttokalkyler”</w:t>
      </w:r>
      <w:r>
        <w:rPr>
          <w:rFonts w:ascii="Segoe UI" w:hAnsi="Segoe UI" w:cs="Segoe UI"/>
        </w:rPr>
        <w:t xml:space="preserve"> kan beställas från Naturvårdsverkets diarium - eller så kan jag maila den).</w:t>
      </w:r>
      <w:r>
        <w:rPr>
          <w:rFonts w:ascii="Segoe UI" w:hAnsi="Segoe UI" w:cs="Segoe UI"/>
        </w:rPr>
        <w:br/>
      </w:r>
      <w:r>
        <w:rPr>
          <w:rFonts w:ascii="Segoe UI" w:hAnsi="Segoe UI" w:cs="Segoe UI"/>
        </w:rPr>
        <w:br/>
      </w:r>
      <w:r w:rsidR="00AF2769">
        <w:rPr>
          <w:rFonts w:ascii="Segoe UI" w:hAnsi="Segoe UI" w:cs="Segoe UI"/>
          <w:b/>
          <w:bCs/>
        </w:rPr>
        <w:t xml:space="preserve">Thomas Hahn, Stockholm </w:t>
      </w:r>
      <w:proofErr w:type="spellStart"/>
      <w:r w:rsidR="00AF2769">
        <w:rPr>
          <w:rFonts w:ascii="Segoe UI" w:hAnsi="Segoe UI" w:cs="Segoe UI"/>
          <w:b/>
          <w:bCs/>
        </w:rPr>
        <w:t>Resilience</w:t>
      </w:r>
      <w:proofErr w:type="spellEnd"/>
      <w:r w:rsidR="00AF2769">
        <w:rPr>
          <w:rFonts w:ascii="Segoe UI" w:hAnsi="Segoe UI" w:cs="Segoe UI"/>
          <w:b/>
          <w:bCs/>
        </w:rPr>
        <w:t xml:space="preserve"> </w:t>
      </w:r>
      <w:proofErr w:type="gramStart"/>
      <w:r w:rsidR="00AF2769">
        <w:rPr>
          <w:rFonts w:ascii="Segoe UI" w:hAnsi="Segoe UI" w:cs="Segoe UI"/>
          <w:b/>
          <w:bCs/>
        </w:rPr>
        <w:t>Centre</w:t>
      </w:r>
      <w:r>
        <w:rPr>
          <w:rFonts w:ascii="Segoe UI" w:hAnsi="Segoe UI" w:cs="Segoe UI"/>
        </w:rPr>
        <w:t xml:space="preserve">  till</w:t>
      </w:r>
      <w:proofErr w:type="gramEnd"/>
      <w:r>
        <w:rPr>
          <w:rFonts w:ascii="Segoe UI" w:hAnsi="Segoe UI" w:cs="Segoe UI"/>
        </w:rPr>
        <w:t xml:space="preserve">  Alla 10:39</w:t>
      </w:r>
      <w:r>
        <w:rPr>
          <w:rFonts w:ascii="Segoe UI" w:hAnsi="Segoe UI" w:cs="Segoe UI"/>
        </w:rPr>
        <w:br/>
        <w:t>Karin, jag håller med. Många "</w:t>
      </w:r>
      <w:proofErr w:type="spellStart"/>
      <w:r>
        <w:rPr>
          <w:rFonts w:ascii="Segoe UI" w:hAnsi="Segoe UI" w:cs="Segoe UI"/>
        </w:rPr>
        <w:t>viable</w:t>
      </w:r>
      <w:proofErr w:type="spellEnd"/>
      <w:r>
        <w:rPr>
          <w:rFonts w:ascii="Segoe UI" w:hAnsi="Segoe UI" w:cs="Segoe UI"/>
        </w:rPr>
        <w:t xml:space="preserve"> </w:t>
      </w:r>
      <w:proofErr w:type="spellStart"/>
      <w:r>
        <w:rPr>
          <w:rFonts w:ascii="Segoe UI" w:hAnsi="Segoe UI" w:cs="Segoe UI"/>
        </w:rPr>
        <w:t>cities</w:t>
      </w:r>
      <w:proofErr w:type="spellEnd"/>
      <w:r>
        <w:rPr>
          <w:rFonts w:ascii="Segoe UI" w:hAnsi="Segoe UI" w:cs="Segoe UI"/>
        </w:rPr>
        <w:t>" har lyckats få till stånd en smartare hållbar diskussion men detta har sällan påverkat ÖP och detaljplaner.</w:t>
      </w:r>
      <w:r>
        <w:rPr>
          <w:rFonts w:ascii="Segoe UI" w:hAnsi="Segoe UI" w:cs="Segoe UI"/>
        </w:rPr>
        <w:br/>
      </w:r>
      <w:r>
        <w:rPr>
          <w:rFonts w:ascii="Segoe UI" w:hAnsi="Segoe UI" w:cs="Segoe UI"/>
        </w:rPr>
        <w:br/>
      </w:r>
      <w:r>
        <w:rPr>
          <w:rFonts w:ascii="Segoe UI" w:hAnsi="Segoe UI" w:cs="Segoe UI"/>
          <w:b/>
          <w:bCs/>
        </w:rPr>
        <w:t xml:space="preserve">Joanna Dickinson, Swedish Environment Research </w:t>
      </w:r>
      <w:proofErr w:type="spellStart"/>
      <w:r>
        <w:rPr>
          <w:rFonts w:ascii="Segoe UI" w:hAnsi="Segoe UI" w:cs="Segoe UI"/>
          <w:b/>
          <w:bCs/>
        </w:rPr>
        <w:t>Institute</w:t>
      </w:r>
      <w:proofErr w:type="spellEnd"/>
      <w:r>
        <w:rPr>
          <w:rFonts w:ascii="Segoe UI" w:hAnsi="Segoe UI" w:cs="Segoe UI"/>
        </w:rPr>
        <w:t xml:space="preserve">  till  </w:t>
      </w:r>
      <w:r w:rsidR="00AF2769">
        <w:rPr>
          <w:rFonts w:ascii="Segoe UI" w:hAnsi="Segoe UI" w:cs="Segoe UI"/>
        </w:rPr>
        <w:t xml:space="preserve">Thomas Hahn, Stockholm </w:t>
      </w:r>
      <w:proofErr w:type="spellStart"/>
      <w:r w:rsidR="00AF2769">
        <w:rPr>
          <w:rFonts w:ascii="Segoe UI" w:hAnsi="Segoe UI" w:cs="Segoe UI"/>
        </w:rPr>
        <w:t>Resilience</w:t>
      </w:r>
      <w:proofErr w:type="spellEnd"/>
      <w:r w:rsidR="00AF2769">
        <w:rPr>
          <w:rFonts w:ascii="Segoe UI" w:hAnsi="Segoe UI" w:cs="Segoe UI"/>
        </w:rPr>
        <w:t xml:space="preserve"> Centre</w:t>
      </w:r>
      <w:r>
        <w:rPr>
          <w:rFonts w:ascii="Segoe UI" w:hAnsi="Segoe UI" w:cs="Segoe UI"/>
        </w:rPr>
        <w:t xml:space="preserve"> (direktmeddelande) 10:40</w:t>
      </w:r>
      <w:r>
        <w:rPr>
          <w:rFonts w:ascii="Segoe UI" w:hAnsi="Segoe UI" w:cs="Segoe UI"/>
        </w:rPr>
        <w:br/>
      </w:r>
      <w:proofErr w:type="spellStart"/>
      <w:r>
        <w:rPr>
          <w:rFonts w:ascii="Segoe UI" w:hAnsi="Segoe UI" w:cs="Segoe UI"/>
        </w:rPr>
        <w:t>Viable</w:t>
      </w:r>
      <w:proofErr w:type="spellEnd"/>
      <w:r>
        <w:rPr>
          <w:rFonts w:ascii="Segoe UI" w:hAnsi="Segoe UI" w:cs="Segoe UI"/>
        </w:rPr>
        <w:t xml:space="preserve"> </w:t>
      </w:r>
      <w:proofErr w:type="spellStart"/>
      <w:r>
        <w:rPr>
          <w:rFonts w:ascii="Segoe UI" w:hAnsi="Segoe UI" w:cs="Segoe UI"/>
        </w:rPr>
        <w:t>Cities</w:t>
      </w:r>
      <w:proofErr w:type="spellEnd"/>
      <w:r>
        <w:rPr>
          <w:rFonts w:ascii="Segoe UI" w:hAnsi="Segoe UI" w:cs="Segoe UI"/>
        </w:rPr>
        <w:t xml:space="preserve"> innehåller bra saker men är kosmetika och "projekt", parallellt planerar medlemmar t ex Umeå och Gävle ny externhandel i perifera lägen, nya motorvägsavfarter ... etc.</w:t>
      </w:r>
      <w:r>
        <w:rPr>
          <w:rFonts w:ascii="Segoe UI" w:hAnsi="Segoe UI" w:cs="Segoe UI"/>
        </w:rPr>
        <w:br/>
      </w:r>
      <w:r>
        <w:rPr>
          <w:rFonts w:ascii="Segoe UI" w:hAnsi="Segoe UI" w:cs="Segoe UI"/>
        </w:rPr>
        <w:br/>
      </w:r>
      <w:r>
        <w:rPr>
          <w:rFonts w:ascii="Segoe UI" w:hAnsi="Segoe UI" w:cs="Segoe UI"/>
          <w:b/>
          <w:bCs/>
        </w:rPr>
        <w:t xml:space="preserve">Karin Hermans </w:t>
      </w:r>
      <w:proofErr w:type="spellStart"/>
      <w:r>
        <w:rPr>
          <w:rFonts w:ascii="Segoe UI" w:hAnsi="Segoe UI" w:cs="Segoe UI"/>
          <w:b/>
          <w:bCs/>
        </w:rPr>
        <w:t>Lst</w:t>
      </w:r>
      <w:proofErr w:type="spellEnd"/>
      <w:r>
        <w:rPr>
          <w:rFonts w:ascii="Segoe UI" w:hAnsi="Segoe UI" w:cs="Segoe UI"/>
          <w:b/>
          <w:bCs/>
        </w:rPr>
        <w:t xml:space="preserve"> Västernorrland</w:t>
      </w:r>
      <w:r>
        <w:rPr>
          <w:rFonts w:ascii="Segoe UI" w:hAnsi="Segoe UI" w:cs="Segoe UI"/>
        </w:rPr>
        <w:t xml:space="preserve">  till  Alla 10:40 (Redigerade)</w:t>
      </w:r>
      <w:r>
        <w:rPr>
          <w:rFonts w:ascii="Segoe UI" w:hAnsi="Segoe UI" w:cs="Segoe UI"/>
        </w:rPr>
        <w:br/>
        <w:t>Jag tänker att såna här rapporter från myndigheter behöver publiceras i Planeringskatalogen (som vi länsstyrelser pekar på till kommuner) ska användas och få effekter i fysisk planering. Torrt och tråkigt tips men den är ett nytt viktigt verktyg för att nå kommunerna.</w:t>
      </w:r>
      <w:r>
        <w:rPr>
          <w:rFonts w:ascii="Segoe UI" w:hAnsi="Segoe UI" w:cs="Segoe UI"/>
        </w:rPr>
        <w:br/>
      </w:r>
      <w:r>
        <w:rPr>
          <w:rFonts w:ascii="Segoe UI" w:hAnsi="Segoe UI" w:cs="Segoe UI"/>
        </w:rPr>
        <w:br/>
      </w:r>
      <w:r>
        <w:rPr>
          <w:rFonts w:ascii="Segoe UI" w:hAnsi="Segoe UI" w:cs="Segoe UI"/>
          <w:b/>
          <w:bCs/>
        </w:rPr>
        <w:t>Mikael Johannesson</w:t>
      </w:r>
      <w:r>
        <w:rPr>
          <w:rFonts w:ascii="Segoe UI" w:hAnsi="Segoe UI" w:cs="Segoe UI"/>
        </w:rPr>
        <w:t xml:space="preserve">  till  Alla 10:45</w:t>
      </w:r>
      <w:r>
        <w:rPr>
          <w:rFonts w:ascii="Segoe UI" w:hAnsi="Segoe UI" w:cs="Segoe UI"/>
        </w:rPr>
        <w:br/>
        <w:t xml:space="preserve">Tidigare 7 kronor per kg koldioxid kom ifrån vad drivmedelsproducenterna måste betala om </w:t>
      </w:r>
      <w:r>
        <w:rPr>
          <w:rFonts w:ascii="Segoe UI" w:hAnsi="Segoe UI" w:cs="Segoe UI"/>
        </w:rPr>
        <w:lastRenderedPageBreak/>
        <w:t>de inte uppfyller kravet på inblandning av biodrivmedel i bensin och diesel.</w:t>
      </w:r>
      <w:r>
        <w:rPr>
          <w:rFonts w:ascii="Segoe UI" w:hAnsi="Segoe UI" w:cs="Segoe UI"/>
        </w:rPr>
        <w:br/>
      </w:r>
      <w:r>
        <w:rPr>
          <w:rFonts w:ascii="Segoe UI" w:hAnsi="Segoe UI" w:cs="Segoe UI"/>
        </w:rPr>
        <w:br/>
      </w:r>
      <w:r>
        <w:rPr>
          <w:rFonts w:ascii="Segoe UI" w:hAnsi="Segoe UI" w:cs="Segoe UI"/>
          <w:b/>
          <w:bCs/>
        </w:rPr>
        <w:t>Jan Cedervind</w:t>
      </w:r>
      <w:r>
        <w:rPr>
          <w:rFonts w:ascii="Segoe UI" w:hAnsi="Segoe UI" w:cs="Segoe UI"/>
        </w:rPr>
        <w:t xml:space="preserve">  till  Alla 10:46</w:t>
      </w:r>
      <w:r>
        <w:rPr>
          <w:rFonts w:ascii="Segoe UI" w:hAnsi="Segoe UI" w:cs="Segoe UI"/>
        </w:rPr>
        <w:br/>
        <w:t xml:space="preserve">En poäng är ju också att vi inte kan vara utan t e x jordbruksmark, som kanske i fredstider är mer värdefull som </w:t>
      </w:r>
      <w:proofErr w:type="spellStart"/>
      <w:r>
        <w:rPr>
          <w:rFonts w:ascii="Segoe UI" w:hAnsi="Segoe UI" w:cs="Segoe UI"/>
        </w:rPr>
        <w:t>bebygd</w:t>
      </w:r>
      <w:proofErr w:type="spellEnd"/>
      <w:r>
        <w:rPr>
          <w:rFonts w:ascii="Segoe UI" w:hAnsi="Segoe UI" w:cs="Segoe UI"/>
        </w:rPr>
        <w:t>/exploaterad, men i ofred/isolation helt vital för vår överlevnad/välmående.</w:t>
      </w:r>
      <w:r>
        <w:rPr>
          <w:rFonts w:ascii="Segoe UI" w:hAnsi="Segoe UI" w:cs="Segoe UI"/>
        </w:rPr>
        <w:br/>
      </w:r>
      <w:r>
        <w:rPr>
          <w:rFonts w:ascii="Segoe UI" w:hAnsi="Segoe UI" w:cs="Segoe UI"/>
        </w:rPr>
        <w:br/>
      </w:r>
      <w:proofErr w:type="spellStart"/>
      <w:r>
        <w:rPr>
          <w:rFonts w:ascii="Segoe UI" w:hAnsi="Segoe UI" w:cs="Segoe UI"/>
          <w:b/>
          <w:bCs/>
        </w:rPr>
        <w:t>helenab</w:t>
      </w:r>
      <w:proofErr w:type="spellEnd"/>
      <w:r>
        <w:rPr>
          <w:rFonts w:ascii="Segoe UI" w:hAnsi="Segoe UI" w:cs="Segoe UI"/>
        </w:rPr>
        <w:t xml:space="preserve">  till  Alla 10:46</w:t>
      </w:r>
      <w:r>
        <w:rPr>
          <w:rFonts w:ascii="Segoe UI" w:hAnsi="Segoe UI" w:cs="Segoe UI"/>
        </w:rPr>
        <w:br/>
        <w:t>Johan Rockström med flera har identifierat säkerhet och rättvisa  för en motståndskraftig framtid. Kommer dessa kvaliteter att synas mer i konsekvensanalyser i framtiden?</w:t>
      </w:r>
      <w:r>
        <w:rPr>
          <w:rFonts w:ascii="Segoe UI" w:hAnsi="Segoe UI" w:cs="Segoe UI"/>
        </w:rPr>
        <w:br/>
      </w:r>
      <w:r>
        <w:rPr>
          <w:rFonts w:ascii="Segoe UI" w:hAnsi="Segoe UI" w:cs="Segoe UI"/>
        </w:rPr>
        <w:br/>
      </w:r>
      <w:r>
        <w:rPr>
          <w:rFonts w:ascii="Segoe UI" w:hAnsi="Segoe UI" w:cs="Segoe UI"/>
          <w:b/>
          <w:bCs/>
        </w:rPr>
        <w:t xml:space="preserve">Thomas Broberg, </w:t>
      </w:r>
      <w:proofErr w:type="gramStart"/>
      <w:r>
        <w:rPr>
          <w:rFonts w:ascii="Segoe UI" w:hAnsi="Segoe UI" w:cs="Segoe UI"/>
          <w:b/>
          <w:bCs/>
        </w:rPr>
        <w:t>TRV</w:t>
      </w:r>
      <w:r>
        <w:rPr>
          <w:rFonts w:ascii="Segoe UI" w:hAnsi="Segoe UI" w:cs="Segoe UI"/>
        </w:rPr>
        <w:t xml:space="preserve">  till</w:t>
      </w:r>
      <w:proofErr w:type="gramEnd"/>
      <w:r>
        <w:rPr>
          <w:rFonts w:ascii="Segoe UI" w:hAnsi="Segoe UI" w:cs="Segoe UI"/>
        </w:rPr>
        <w:t xml:space="preserve">  </w:t>
      </w:r>
      <w:r w:rsidR="00AF2769">
        <w:rPr>
          <w:rFonts w:ascii="Segoe UI" w:hAnsi="Segoe UI" w:cs="Segoe UI"/>
        </w:rPr>
        <w:t xml:space="preserve">Thomas Hahn, Stockholm </w:t>
      </w:r>
      <w:proofErr w:type="spellStart"/>
      <w:r w:rsidR="00AF2769">
        <w:rPr>
          <w:rFonts w:ascii="Segoe UI" w:hAnsi="Segoe UI" w:cs="Segoe UI"/>
        </w:rPr>
        <w:t>Resilience</w:t>
      </w:r>
      <w:proofErr w:type="spellEnd"/>
      <w:r w:rsidR="00AF2769">
        <w:rPr>
          <w:rFonts w:ascii="Segoe UI" w:hAnsi="Segoe UI" w:cs="Segoe UI"/>
        </w:rPr>
        <w:t xml:space="preserve"> Centre</w:t>
      </w:r>
      <w:r>
        <w:rPr>
          <w:rFonts w:ascii="Segoe UI" w:hAnsi="Segoe UI" w:cs="Segoe UI"/>
        </w:rPr>
        <w:t xml:space="preserve"> (direktmeddelande) 10:47</w:t>
      </w:r>
      <w:r>
        <w:rPr>
          <w:rFonts w:ascii="Segoe UI" w:hAnsi="Segoe UI" w:cs="Segoe UI"/>
        </w:rPr>
        <w:br/>
        <w:t>Mikael, inte helt rätt. Straffavgiften skiljer sig mellan föreskrift och förordning.</w:t>
      </w:r>
      <w:r>
        <w:rPr>
          <w:rFonts w:ascii="Segoe UI" w:hAnsi="Segoe UI" w:cs="Segoe UI"/>
        </w:rPr>
        <w:br/>
        <w:t>7 kronor är taket för avgiften i förordningen</w:t>
      </w:r>
      <w:r>
        <w:rPr>
          <w:rFonts w:ascii="Segoe UI" w:hAnsi="Segoe UI" w:cs="Segoe UI"/>
        </w:rPr>
        <w:br/>
      </w:r>
      <w:r>
        <w:rPr>
          <w:rFonts w:ascii="Segoe UI" w:hAnsi="Segoe UI" w:cs="Segoe UI"/>
        </w:rPr>
        <w:br/>
      </w:r>
      <w:r>
        <w:rPr>
          <w:rFonts w:ascii="Segoe UI" w:hAnsi="Segoe UI" w:cs="Segoe UI"/>
          <w:b/>
          <w:bCs/>
        </w:rPr>
        <w:t xml:space="preserve">Mikael </w:t>
      </w:r>
      <w:proofErr w:type="gramStart"/>
      <w:r>
        <w:rPr>
          <w:rFonts w:ascii="Segoe UI" w:hAnsi="Segoe UI" w:cs="Segoe UI"/>
          <w:b/>
          <w:bCs/>
        </w:rPr>
        <w:t>Johannesson</w:t>
      </w:r>
      <w:r>
        <w:rPr>
          <w:rFonts w:ascii="Segoe UI" w:hAnsi="Segoe UI" w:cs="Segoe UI"/>
        </w:rPr>
        <w:t xml:space="preserve">  till</w:t>
      </w:r>
      <w:proofErr w:type="gramEnd"/>
      <w:r>
        <w:rPr>
          <w:rFonts w:ascii="Segoe UI" w:hAnsi="Segoe UI" w:cs="Segoe UI"/>
        </w:rPr>
        <w:t xml:space="preserve">  Alla 10:50</w:t>
      </w:r>
      <w:r>
        <w:rPr>
          <w:rFonts w:ascii="Segoe UI" w:hAnsi="Segoe UI" w:cs="Segoe UI"/>
        </w:rPr>
        <w:br/>
        <w:t>Det är ju skadekostnaden för koldioxidutsläppen som vi egentligen är ute efter. Olika forskare har kommit fram till allt från 10 öre per kg till över 10 kr. Vid högre värde har man lägre diskonteringskostnad och tagit med fler osäkra risker/faktorer.</w:t>
      </w:r>
      <w:r>
        <w:rPr>
          <w:rFonts w:ascii="Segoe UI" w:hAnsi="Segoe UI" w:cs="Segoe UI"/>
        </w:rPr>
        <w:br/>
      </w:r>
      <w:r>
        <w:rPr>
          <w:rFonts w:ascii="Segoe UI" w:hAnsi="Segoe UI" w:cs="Segoe UI"/>
        </w:rPr>
        <w:br/>
      </w:r>
      <w:r>
        <w:rPr>
          <w:rFonts w:ascii="Segoe UI" w:hAnsi="Segoe UI" w:cs="Segoe UI"/>
          <w:b/>
          <w:bCs/>
        </w:rPr>
        <w:t>Fredrik Bergman</w:t>
      </w:r>
      <w:r>
        <w:rPr>
          <w:rFonts w:ascii="Segoe UI" w:hAnsi="Segoe UI" w:cs="Segoe UI"/>
        </w:rPr>
        <w:t xml:space="preserve">  till  Alla 10:52</w:t>
      </w:r>
      <w:r>
        <w:rPr>
          <w:rFonts w:ascii="Segoe UI" w:hAnsi="Segoe UI" w:cs="Segoe UI"/>
        </w:rPr>
        <w:br/>
        <w:t xml:space="preserve">Carl Folke (grundare av Stockholm </w:t>
      </w:r>
      <w:proofErr w:type="spellStart"/>
      <w:r>
        <w:rPr>
          <w:rFonts w:ascii="Segoe UI" w:hAnsi="Segoe UI" w:cs="Segoe UI"/>
        </w:rPr>
        <w:t>Resilience</w:t>
      </w:r>
      <w:proofErr w:type="spellEnd"/>
      <w:r>
        <w:rPr>
          <w:rFonts w:ascii="Segoe UI" w:hAnsi="Segoe UI" w:cs="Segoe UI"/>
        </w:rPr>
        <w:t xml:space="preserve"> Centre) var med i Klotet i P1 för en knapp månad sedan och var glädjande nog rätt så optimistisk om möjligheterna att ”rädda världen” utifrån den förändrade synen på ekosystemtjänster m.m.</w:t>
      </w:r>
      <w:r w:rsidR="003B08B1">
        <w:rPr>
          <w:rFonts w:ascii="Segoe UI" w:hAnsi="Segoe UI" w:cs="Segoe UI"/>
        </w:rPr>
        <w:t xml:space="preserve"> </w:t>
      </w:r>
      <w:hyperlink r:id="rId9" w:history="1">
        <w:r w:rsidR="003B08B1" w:rsidRPr="00CC731E">
          <w:rPr>
            <w:rStyle w:val="Hyperlnk"/>
            <w:rFonts w:ascii="Segoe UI" w:hAnsi="Segoe UI" w:cs="Segoe UI"/>
          </w:rPr>
          <w:t>https://sverigesradio.se/avsnitt/sa-lagar-vi-planeten-pa-en-generation</w:t>
        </w:r>
      </w:hyperlink>
      <w:r w:rsidR="003B08B1">
        <w:rPr>
          <w:rFonts w:ascii="Segoe UI" w:hAnsi="Segoe UI" w:cs="Segoe UI"/>
        </w:rPr>
        <w:t xml:space="preserve"> D</w:t>
      </w:r>
      <w:r>
        <w:rPr>
          <w:rFonts w:ascii="Segoe UI" w:hAnsi="Segoe UI" w:cs="Segoe UI"/>
        </w:rPr>
        <w:t>elar ni hans bild?</w:t>
      </w:r>
      <w:r>
        <w:rPr>
          <w:rFonts w:ascii="Segoe UI" w:hAnsi="Segoe UI" w:cs="Segoe UI"/>
        </w:rPr>
        <w:br/>
      </w:r>
      <w:r>
        <w:rPr>
          <w:rFonts w:ascii="Segoe UI" w:hAnsi="Segoe UI" w:cs="Segoe UI"/>
        </w:rPr>
        <w:br/>
      </w:r>
      <w:r>
        <w:rPr>
          <w:rFonts w:ascii="Segoe UI" w:hAnsi="Segoe UI" w:cs="Segoe UI"/>
          <w:b/>
          <w:bCs/>
        </w:rPr>
        <w:t>Louise och Peter</w:t>
      </w:r>
      <w:r>
        <w:rPr>
          <w:rFonts w:ascii="Segoe UI" w:hAnsi="Segoe UI" w:cs="Segoe UI"/>
        </w:rPr>
        <w:t xml:space="preserve">  till  Alla 10:58</w:t>
      </w:r>
      <w:r>
        <w:rPr>
          <w:rFonts w:ascii="Segoe UI" w:hAnsi="Segoe UI" w:cs="Segoe UI"/>
        </w:rPr>
        <w:br/>
        <w:t xml:space="preserve">Apropå att spekulera: Inom krisorganisationsarbetet är det självklart att under en </w:t>
      </w:r>
      <w:proofErr w:type="spellStart"/>
      <w:r>
        <w:rPr>
          <w:rFonts w:ascii="Segoe UI" w:hAnsi="Segoe UI" w:cs="Segoe UI"/>
        </w:rPr>
        <w:t>krishändelse</w:t>
      </w:r>
      <w:proofErr w:type="spellEnd"/>
      <w:r>
        <w:rPr>
          <w:rFonts w:ascii="Segoe UI" w:hAnsi="Segoe UI" w:cs="Segoe UI"/>
        </w:rPr>
        <w:t xml:space="preserve"> göra ett "</w:t>
      </w:r>
      <w:proofErr w:type="spellStart"/>
      <w:r>
        <w:rPr>
          <w:rFonts w:ascii="Segoe UI" w:hAnsi="Segoe UI" w:cs="Segoe UI"/>
        </w:rPr>
        <w:t>omfall</w:t>
      </w:r>
      <w:proofErr w:type="spellEnd"/>
      <w:r>
        <w:rPr>
          <w:rFonts w:ascii="Segoe UI" w:hAnsi="Segoe UI" w:cs="Segoe UI"/>
        </w:rPr>
        <w:t>", dvs bedöma vad som händer om…</w:t>
      </w:r>
      <w:r>
        <w:rPr>
          <w:rFonts w:ascii="Segoe UI" w:hAnsi="Segoe UI" w:cs="Segoe UI"/>
        </w:rPr>
        <w:br/>
        <w:t>Varför gör vi inte det systematiskt inom alla andra områden?</w:t>
      </w:r>
      <w:r>
        <w:rPr>
          <w:rFonts w:ascii="Segoe UI" w:hAnsi="Segoe UI" w:cs="Segoe UI"/>
        </w:rPr>
        <w:br/>
        <w:t>Det är inte att spekulera, det är att förbereda sig.</w:t>
      </w:r>
      <w:r>
        <w:rPr>
          <w:rFonts w:ascii="Segoe UI" w:hAnsi="Segoe UI" w:cs="Segoe UI"/>
        </w:rPr>
        <w:br/>
      </w:r>
      <w:r>
        <w:rPr>
          <w:rFonts w:ascii="Segoe UI" w:hAnsi="Segoe UI" w:cs="Segoe UI"/>
        </w:rPr>
        <w:br/>
      </w:r>
      <w:r w:rsidR="00AF2769">
        <w:rPr>
          <w:rFonts w:ascii="Segoe UI" w:hAnsi="Segoe UI" w:cs="Segoe UI"/>
          <w:b/>
          <w:bCs/>
        </w:rPr>
        <w:t xml:space="preserve">Thomas Hahn, Stockholm </w:t>
      </w:r>
      <w:proofErr w:type="spellStart"/>
      <w:r w:rsidR="00AF2769">
        <w:rPr>
          <w:rFonts w:ascii="Segoe UI" w:hAnsi="Segoe UI" w:cs="Segoe UI"/>
          <w:b/>
          <w:bCs/>
        </w:rPr>
        <w:t>Resilience</w:t>
      </w:r>
      <w:proofErr w:type="spellEnd"/>
      <w:r w:rsidR="00AF2769">
        <w:rPr>
          <w:rFonts w:ascii="Segoe UI" w:hAnsi="Segoe UI" w:cs="Segoe UI"/>
          <w:b/>
          <w:bCs/>
        </w:rPr>
        <w:t xml:space="preserve"> Centre</w:t>
      </w:r>
      <w:r>
        <w:rPr>
          <w:rFonts w:ascii="Segoe UI" w:hAnsi="Segoe UI" w:cs="Segoe UI"/>
        </w:rPr>
        <w:t xml:space="preserve">  till  Alla 10:59</w:t>
      </w:r>
      <w:r>
        <w:rPr>
          <w:rFonts w:ascii="Segoe UI" w:hAnsi="Segoe UI" w:cs="Segoe UI"/>
        </w:rPr>
        <w:br/>
        <w:t>Louise, jag håller med om att "spekulationer" baserade på fakta är nödvändiga. Fler likheter mellan hur vi skyddar oss mot militära risker och miljörisker vore nog bra.</w:t>
      </w:r>
      <w:r>
        <w:rPr>
          <w:rFonts w:ascii="Segoe UI" w:hAnsi="Segoe UI" w:cs="Segoe UI"/>
        </w:rPr>
        <w:br/>
      </w:r>
      <w:r>
        <w:rPr>
          <w:rFonts w:ascii="Segoe UI" w:hAnsi="Segoe UI" w:cs="Segoe UI"/>
        </w:rPr>
        <w:br/>
      </w:r>
      <w:proofErr w:type="spellStart"/>
      <w:r>
        <w:rPr>
          <w:rFonts w:ascii="Segoe UI" w:hAnsi="Segoe UI" w:cs="Segoe UI"/>
          <w:b/>
          <w:bCs/>
        </w:rPr>
        <w:t>Jörel</w:t>
      </w:r>
      <w:proofErr w:type="spellEnd"/>
      <w:r>
        <w:rPr>
          <w:rFonts w:ascii="Segoe UI" w:hAnsi="Segoe UI" w:cs="Segoe UI"/>
          <w:b/>
          <w:bCs/>
        </w:rPr>
        <w:t xml:space="preserve"> </w:t>
      </w:r>
      <w:proofErr w:type="gramStart"/>
      <w:r>
        <w:rPr>
          <w:rFonts w:ascii="Segoe UI" w:hAnsi="Segoe UI" w:cs="Segoe UI"/>
          <w:b/>
          <w:bCs/>
        </w:rPr>
        <w:t>Holmberg</w:t>
      </w:r>
      <w:r>
        <w:rPr>
          <w:rFonts w:ascii="Segoe UI" w:hAnsi="Segoe UI" w:cs="Segoe UI"/>
        </w:rPr>
        <w:t xml:space="preserve">  till</w:t>
      </w:r>
      <w:proofErr w:type="gramEnd"/>
      <w:r>
        <w:rPr>
          <w:rFonts w:ascii="Segoe UI" w:hAnsi="Segoe UI" w:cs="Segoe UI"/>
        </w:rPr>
        <w:t xml:space="preserve">  Alla 11:00</w:t>
      </w:r>
      <w:r>
        <w:rPr>
          <w:rFonts w:ascii="Segoe UI" w:hAnsi="Segoe UI" w:cs="Segoe UI"/>
        </w:rPr>
        <w:br/>
        <w:t xml:space="preserve">Tack! Väldigt spännande föredrag och diskussioner </w:t>
      </w:r>
      <w:proofErr w:type="gramStart"/>
      <w:r>
        <w:rPr>
          <w:rFonts w:ascii="Segoe UI" w:hAnsi="Segoe UI" w:cs="Segoe UI"/>
        </w:rPr>
        <w:t>överlag</w:t>
      </w:r>
      <w:proofErr w:type="gramEnd"/>
      <w:r>
        <w:rPr>
          <w:rFonts w:ascii="Segoe UI" w:hAnsi="Segoe UI" w:cs="Segoe UI"/>
        </w:rPr>
        <w:t>! värt att sprida till många!</w:t>
      </w:r>
      <w:r>
        <w:rPr>
          <w:rFonts w:ascii="Segoe UI" w:hAnsi="Segoe UI" w:cs="Segoe UI"/>
        </w:rPr>
        <w:br/>
      </w:r>
    </w:p>
    <w:p w14:paraId="44AF239E" w14:textId="77777777" w:rsidR="002E5F9A" w:rsidRDefault="00392A7B">
      <w:pPr>
        <w:rPr>
          <w:rFonts w:ascii="Segoe UI" w:hAnsi="Segoe UI" w:cs="Segoe UI"/>
          <w:b/>
          <w:bCs/>
        </w:rPr>
      </w:pPr>
      <w:r>
        <w:rPr>
          <w:rFonts w:ascii="Segoe UI" w:hAnsi="Segoe UI" w:cs="Segoe UI"/>
          <w:b/>
          <w:bCs/>
        </w:rPr>
        <w:t xml:space="preserve">Hanna </w:t>
      </w:r>
      <w:proofErr w:type="gramStart"/>
      <w:r>
        <w:rPr>
          <w:rFonts w:ascii="Segoe UI" w:hAnsi="Segoe UI" w:cs="Segoe UI"/>
          <w:b/>
          <w:bCs/>
        </w:rPr>
        <w:t>Grimstedt</w:t>
      </w:r>
      <w:r>
        <w:rPr>
          <w:rFonts w:ascii="Segoe UI" w:hAnsi="Segoe UI" w:cs="Segoe UI"/>
        </w:rPr>
        <w:t xml:space="preserve">  till</w:t>
      </w:r>
      <w:proofErr w:type="gramEnd"/>
      <w:r>
        <w:rPr>
          <w:rFonts w:ascii="Segoe UI" w:hAnsi="Segoe UI" w:cs="Segoe UI"/>
        </w:rPr>
        <w:t xml:space="preserve">  Alla 11:00</w:t>
      </w:r>
      <w:r>
        <w:rPr>
          <w:rFonts w:ascii="Segoe UI" w:hAnsi="Segoe UI" w:cs="Segoe UI"/>
        </w:rPr>
        <w:br/>
        <w:t xml:space="preserve">Bra och intressant, men ja utmanande att </w:t>
      </w:r>
      <w:r w:rsidR="00AD1C36">
        <w:rPr>
          <w:rFonts w:ascii="Segoe UI" w:hAnsi="Segoe UI" w:cs="Segoe UI"/>
        </w:rPr>
        <w:t>implementera</w:t>
      </w:r>
      <w:r>
        <w:rPr>
          <w:rFonts w:ascii="Segoe UI" w:hAnsi="Segoe UI" w:cs="Segoe UI"/>
        </w:rPr>
        <w:t>.</w:t>
      </w:r>
      <w:r>
        <w:rPr>
          <w:rFonts w:ascii="Segoe UI" w:hAnsi="Segoe UI" w:cs="Segoe UI"/>
        </w:rPr>
        <w:br/>
      </w:r>
    </w:p>
    <w:p w14:paraId="3BE27E74" w14:textId="0DF63EB1" w:rsidR="006A4622" w:rsidRPr="00397090" w:rsidRDefault="00392A7B">
      <w:pPr>
        <w:rPr>
          <w:rFonts w:ascii="Segoe UI" w:hAnsi="Segoe UI" w:cs="Segoe UI"/>
        </w:rPr>
      </w:pPr>
      <w:r>
        <w:rPr>
          <w:rFonts w:ascii="Segoe UI" w:hAnsi="Segoe UI" w:cs="Segoe UI"/>
          <w:b/>
          <w:bCs/>
        </w:rPr>
        <w:lastRenderedPageBreak/>
        <w:t xml:space="preserve">Emma </w:t>
      </w:r>
      <w:proofErr w:type="gramStart"/>
      <w:r>
        <w:rPr>
          <w:rFonts w:ascii="Segoe UI" w:hAnsi="Segoe UI" w:cs="Segoe UI"/>
          <w:b/>
          <w:bCs/>
        </w:rPr>
        <w:t>Franzén</w:t>
      </w:r>
      <w:r>
        <w:rPr>
          <w:rFonts w:ascii="Segoe UI" w:hAnsi="Segoe UI" w:cs="Segoe UI"/>
        </w:rPr>
        <w:t xml:space="preserve">  till</w:t>
      </w:r>
      <w:proofErr w:type="gramEnd"/>
      <w:r>
        <w:rPr>
          <w:rFonts w:ascii="Segoe UI" w:hAnsi="Segoe UI" w:cs="Segoe UI"/>
        </w:rPr>
        <w:t xml:space="preserve">  Alla 11:00</w:t>
      </w:r>
      <w:r>
        <w:rPr>
          <w:rFonts w:ascii="Segoe UI" w:hAnsi="Segoe UI" w:cs="Segoe UI"/>
        </w:rPr>
        <w:br/>
        <w:t xml:space="preserve">Tack för ett väldigt bra </w:t>
      </w:r>
      <w:proofErr w:type="spellStart"/>
      <w:r>
        <w:rPr>
          <w:rFonts w:ascii="Segoe UI" w:hAnsi="Segoe UI" w:cs="Segoe UI"/>
        </w:rPr>
        <w:t>webbinarium</w:t>
      </w:r>
      <w:proofErr w:type="spellEnd"/>
      <w:r>
        <w:rPr>
          <w:rFonts w:ascii="Segoe UI" w:hAnsi="Segoe UI" w:cs="Segoe UI"/>
        </w:rPr>
        <w:t>! Ser fram emot fortsättning och en större spridning av detta :-)</w:t>
      </w:r>
      <w:r>
        <w:rPr>
          <w:rFonts w:ascii="Segoe UI" w:hAnsi="Segoe UI" w:cs="Segoe UI"/>
        </w:rPr>
        <w:br/>
      </w:r>
      <w:r>
        <w:rPr>
          <w:rFonts w:ascii="Segoe UI" w:hAnsi="Segoe UI" w:cs="Segoe UI"/>
        </w:rPr>
        <w:br/>
      </w:r>
      <w:r>
        <w:rPr>
          <w:rFonts w:ascii="Segoe UI" w:hAnsi="Segoe UI" w:cs="Segoe UI"/>
          <w:b/>
          <w:bCs/>
        </w:rPr>
        <w:t xml:space="preserve">Tove, </w:t>
      </w:r>
      <w:proofErr w:type="gramStart"/>
      <w:r>
        <w:rPr>
          <w:rFonts w:ascii="Segoe UI" w:hAnsi="Segoe UI" w:cs="Segoe UI"/>
          <w:b/>
          <w:bCs/>
        </w:rPr>
        <w:t>SSM</w:t>
      </w:r>
      <w:r>
        <w:rPr>
          <w:rFonts w:ascii="Segoe UI" w:hAnsi="Segoe UI" w:cs="Segoe UI"/>
        </w:rPr>
        <w:t xml:space="preserve">  till</w:t>
      </w:r>
      <w:proofErr w:type="gramEnd"/>
      <w:r>
        <w:rPr>
          <w:rFonts w:ascii="Segoe UI" w:hAnsi="Segoe UI" w:cs="Segoe UI"/>
        </w:rPr>
        <w:t xml:space="preserve">  Alla 11:01</w:t>
      </w:r>
      <w:r>
        <w:rPr>
          <w:rFonts w:ascii="Segoe UI" w:hAnsi="Segoe UI" w:cs="Segoe UI"/>
        </w:rPr>
        <w:br/>
        <w:t xml:space="preserve">Tack för ett väldigt informativt </w:t>
      </w:r>
      <w:proofErr w:type="spellStart"/>
      <w:r>
        <w:rPr>
          <w:rFonts w:ascii="Segoe UI" w:hAnsi="Segoe UI" w:cs="Segoe UI"/>
        </w:rPr>
        <w:t>webbinarium</w:t>
      </w:r>
      <w:proofErr w:type="spellEnd"/>
      <w:r>
        <w:rPr>
          <w:rFonts w:ascii="Segoe UI" w:hAnsi="Segoe UI" w:cs="Segoe UI"/>
        </w:rPr>
        <w:t xml:space="preserve">! Tar med mig: inspiration, tänker att metodik kan användas också för angränsande områden som gäller näraliggande mål, t.ex. säker strålmiljö </w:t>
      </w:r>
      <w:r>
        <w:rPr>
          <w:rFonts w:ascii="Segoe UI Emoji" w:hAnsi="Segoe UI Emoji" w:cs="Segoe UI Emoji"/>
        </w:rPr>
        <w:t>🙂</w:t>
      </w:r>
      <w:r>
        <w:rPr>
          <w:rFonts w:ascii="Segoe UI" w:hAnsi="Segoe UI" w:cs="Segoe UI"/>
        </w:rPr>
        <w:br/>
      </w:r>
      <w:r>
        <w:rPr>
          <w:rFonts w:ascii="Segoe UI" w:hAnsi="Segoe UI" w:cs="Segoe UI"/>
        </w:rPr>
        <w:br/>
      </w:r>
      <w:r>
        <w:rPr>
          <w:rFonts w:ascii="Segoe UI" w:hAnsi="Segoe UI" w:cs="Segoe UI"/>
          <w:b/>
          <w:bCs/>
        </w:rPr>
        <w:t xml:space="preserve">Anders </w:t>
      </w:r>
      <w:proofErr w:type="gramStart"/>
      <w:r>
        <w:rPr>
          <w:rFonts w:ascii="Segoe UI" w:hAnsi="Segoe UI" w:cs="Segoe UI"/>
          <w:b/>
          <w:bCs/>
        </w:rPr>
        <w:t>Mathiasson</w:t>
      </w:r>
      <w:r>
        <w:rPr>
          <w:rFonts w:ascii="Segoe UI" w:hAnsi="Segoe UI" w:cs="Segoe UI"/>
        </w:rPr>
        <w:t xml:space="preserve">  till</w:t>
      </w:r>
      <w:proofErr w:type="gramEnd"/>
      <w:r>
        <w:rPr>
          <w:rFonts w:ascii="Segoe UI" w:hAnsi="Segoe UI" w:cs="Segoe UI"/>
        </w:rPr>
        <w:t xml:space="preserve">  Alla 11:01</w:t>
      </w:r>
      <w:r>
        <w:rPr>
          <w:rFonts w:ascii="Segoe UI" w:hAnsi="Segoe UI" w:cs="Segoe UI"/>
        </w:rPr>
        <w:br/>
        <w:t>Bra om vi kan få in detta mer i konsekvensutredningar i framtiden.</w:t>
      </w:r>
      <w:r>
        <w:rPr>
          <w:rFonts w:ascii="Segoe UI" w:hAnsi="Segoe UI" w:cs="Segoe UI"/>
        </w:rPr>
        <w:br/>
      </w:r>
      <w:r>
        <w:rPr>
          <w:rFonts w:ascii="Segoe UI" w:hAnsi="Segoe UI" w:cs="Segoe UI"/>
        </w:rPr>
        <w:br/>
      </w:r>
      <w:r>
        <w:rPr>
          <w:rFonts w:ascii="Segoe UI" w:hAnsi="Segoe UI" w:cs="Segoe UI"/>
          <w:b/>
          <w:bCs/>
        </w:rPr>
        <w:t>Emil Jessen</w:t>
      </w:r>
      <w:r>
        <w:rPr>
          <w:rFonts w:ascii="Segoe UI" w:hAnsi="Segoe UI" w:cs="Segoe UI"/>
        </w:rPr>
        <w:t xml:space="preserve">  till  Alla 11:01</w:t>
      </w:r>
      <w:r>
        <w:rPr>
          <w:rFonts w:ascii="Segoe UI" w:hAnsi="Segoe UI" w:cs="Segoe UI"/>
        </w:rPr>
        <w:br/>
        <w:t xml:space="preserve">Tack för mycket viktigt samtal. Det du Thomas sa i slutet är ju en fråga om att omsätta dessa kunskaper till ny politisk diskurs. Jag tänker mig att fler politiker än någonsin är sugna på att inleda en sådan transformation och den börjar ju med </w:t>
      </w:r>
      <w:proofErr w:type="gramStart"/>
      <w:r>
        <w:rPr>
          <w:rFonts w:ascii="Segoe UI" w:hAnsi="Segoe UI" w:cs="Segoe UI"/>
        </w:rPr>
        <w:t>såna</w:t>
      </w:r>
      <w:proofErr w:type="gramEnd"/>
      <w:r>
        <w:rPr>
          <w:rFonts w:ascii="Segoe UI" w:hAnsi="Segoe UI" w:cs="Segoe UI"/>
        </w:rPr>
        <w:t xml:space="preserve"> här samtal. Då även med politiken. Hoppas ni får luft i sådana sammanhang också!</w:t>
      </w:r>
      <w:r>
        <w:rPr>
          <w:rFonts w:ascii="Segoe UI" w:hAnsi="Segoe UI" w:cs="Segoe UI"/>
        </w:rPr>
        <w:br/>
      </w:r>
      <w:r>
        <w:rPr>
          <w:rFonts w:ascii="Segoe UI" w:hAnsi="Segoe UI" w:cs="Segoe UI"/>
        </w:rPr>
        <w:br/>
      </w:r>
      <w:r>
        <w:rPr>
          <w:rFonts w:ascii="Segoe UI" w:hAnsi="Segoe UI" w:cs="Segoe UI"/>
          <w:b/>
          <w:bCs/>
        </w:rPr>
        <w:t>Anders Mathiasson</w:t>
      </w:r>
      <w:r>
        <w:rPr>
          <w:rFonts w:ascii="Segoe UI" w:hAnsi="Segoe UI" w:cs="Segoe UI"/>
        </w:rPr>
        <w:t xml:space="preserve"> 11:01</w:t>
      </w:r>
      <w:r>
        <w:rPr>
          <w:rFonts w:ascii="Segoe UI" w:hAnsi="Segoe UI" w:cs="Segoe UI"/>
        </w:rPr>
        <w:br/>
        <w:t>Då behövs mer vägledning.</w:t>
      </w:r>
    </w:p>
    <w:sectPr w:rsidR="006A4622" w:rsidRPr="0039709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4C76" w14:textId="77777777" w:rsidR="00AF2769" w:rsidRDefault="00AF2769" w:rsidP="00AF2769">
      <w:pPr>
        <w:spacing w:after="0" w:line="240" w:lineRule="auto"/>
      </w:pPr>
      <w:r>
        <w:separator/>
      </w:r>
    </w:p>
  </w:endnote>
  <w:endnote w:type="continuationSeparator" w:id="0">
    <w:p w14:paraId="6BA213E9" w14:textId="77777777" w:rsidR="00AF2769" w:rsidRDefault="00AF2769" w:rsidP="00AF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096291"/>
      <w:docPartObj>
        <w:docPartGallery w:val="Page Numbers (Bottom of Page)"/>
        <w:docPartUnique/>
      </w:docPartObj>
    </w:sdtPr>
    <w:sdtEndPr/>
    <w:sdtContent>
      <w:p w14:paraId="1CA852D9" w14:textId="22BF2B6D" w:rsidR="00AF2769" w:rsidRDefault="00AF2769">
        <w:pPr>
          <w:pStyle w:val="Sidfot"/>
          <w:jc w:val="right"/>
        </w:pPr>
        <w:r>
          <w:fldChar w:fldCharType="begin"/>
        </w:r>
        <w:r>
          <w:instrText>PAGE   \* MERGEFORMAT</w:instrText>
        </w:r>
        <w:r>
          <w:fldChar w:fldCharType="separate"/>
        </w:r>
        <w:r>
          <w:t>2</w:t>
        </w:r>
        <w:r>
          <w:fldChar w:fldCharType="end"/>
        </w:r>
      </w:p>
    </w:sdtContent>
  </w:sdt>
  <w:p w14:paraId="5B2FB709" w14:textId="77777777" w:rsidR="00AF2769" w:rsidRDefault="00AF27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44FC" w14:textId="77777777" w:rsidR="00AF2769" w:rsidRDefault="00AF2769" w:rsidP="00AF2769">
      <w:pPr>
        <w:spacing w:after="0" w:line="240" w:lineRule="auto"/>
      </w:pPr>
      <w:r>
        <w:separator/>
      </w:r>
    </w:p>
  </w:footnote>
  <w:footnote w:type="continuationSeparator" w:id="0">
    <w:p w14:paraId="4E73BC73" w14:textId="77777777" w:rsidR="00AF2769" w:rsidRDefault="00AF2769" w:rsidP="00AF2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7B"/>
    <w:rsid w:val="000C4CF1"/>
    <w:rsid w:val="000F6229"/>
    <w:rsid w:val="00154A66"/>
    <w:rsid w:val="00251E53"/>
    <w:rsid w:val="00275E7D"/>
    <w:rsid w:val="002E5F9A"/>
    <w:rsid w:val="00392A7B"/>
    <w:rsid w:val="00392D67"/>
    <w:rsid w:val="00397090"/>
    <w:rsid w:val="003B08B1"/>
    <w:rsid w:val="003C377F"/>
    <w:rsid w:val="004B39D7"/>
    <w:rsid w:val="006A4622"/>
    <w:rsid w:val="006A7F7B"/>
    <w:rsid w:val="00881E0E"/>
    <w:rsid w:val="00AC5F4B"/>
    <w:rsid w:val="00AD1C36"/>
    <w:rsid w:val="00AF2769"/>
    <w:rsid w:val="00BF68BD"/>
    <w:rsid w:val="00C61092"/>
    <w:rsid w:val="00F67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0C1E"/>
  <w15:chartTrackingRefBased/>
  <w15:docId w15:val="{30426823-0C03-4167-807D-6AE0A245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92A7B"/>
    <w:rPr>
      <w:color w:val="0000FF"/>
      <w:u w:val="single"/>
    </w:rPr>
  </w:style>
  <w:style w:type="character" w:styleId="Olstomnmnande">
    <w:name w:val="Unresolved Mention"/>
    <w:basedOn w:val="Standardstycketeckensnitt"/>
    <w:uiPriority w:val="99"/>
    <w:semiHidden/>
    <w:unhideWhenUsed/>
    <w:rsid w:val="00881E0E"/>
    <w:rPr>
      <w:color w:val="605E5C"/>
      <w:shd w:val="clear" w:color="auto" w:fill="E1DFDD"/>
    </w:rPr>
  </w:style>
  <w:style w:type="paragraph" w:styleId="Sidhuvud">
    <w:name w:val="header"/>
    <w:basedOn w:val="Normal"/>
    <w:link w:val="SidhuvudChar"/>
    <w:uiPriority w:val="99"/>
    <w:unhideWhenUsed/>
    <w:rsid w:val="00AF27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F2769"/>
  </w:style>
  <w:style w:type="paragraph" w:styleId="Sidfot">
    <w:name w:val="footer"/>
    <w:basedOn w:val="Normal"/>
    <w:link w:val="SidfotChar"/>
    <w:uiPriority w:val="99"/>
    <w:unhideWhenUsed/>
    <w:rsid w:val="00AF27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F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llvaxtverket.se/tillvaxtverket/guiderochverktyg/guiderochverktyg/handledningforkonsekvensutredning.1842.html" TargetMode="External"/><Relationship Id="rId3" Type="http://schemas.openxmlformats.org/officeDocument/2006/relationships/webSettings" Target="webSettings.xml"/><Relationship Id="rId7" Type="http://schemas.openxmlformats.org/officeDocument/2006/relationships/hyperlink" Target="https://www.riksdagen.se/sv/dokument-och-lagar/dokument/svensk-forfattningssamling/forordning-2024183-om-konsekvensutredningar_sfs-2024-1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skning.se/2013/04/25/alternativa-forskningsteorier-sallsynta-inom-nationalekonom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verigesradio.se/avsnitt/sa-lagar-vi-planeten-pa-en-genera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2104</Words>
  <Characters>11153</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Stockholms Universitet</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Hahn</dc:creator>
  <cp:keywords/>
  <dc:description/>
  <cp:lastModifiedBy>Nielsen Birgit</cp:lastModifiedBy>
  <cp:revision>11</cp:revision>
  <dcterms:created xsi:type="dcterms:W3CDTF">2024-10-11T09:03:00Z</dcterms:created>
  <dcterms:modified xsi:type="dcterms:W3CDTF">2024-10-16T11:02:00Z</dcterms:modified>
</cp:coreProperties>
</file>